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DAED" w14:textId="33FB4945" w:rsidR="003F3255" w:rsidRPr="007D5754" w:rsidRDefault="003F3255" w:rsidP="003F3255">
      <w:pPr>
        <w:jc w:val="center"/>
        <w:rPr>
          <w:b/>
          <w:bCs/>
          <w:sz w:val="24"/>
          <w:szCs w:val="24"/>
        </w:rPr>
      </w:pPr>
      <w:r w:rsidRPr="007D5754">
        <w:rPr>
          <w:b/>
          <w:bCs/>
          <w:sz w:val="24"/>
          <w:szCs w:val="24"/>
        </w:rPr>
        <w:t>BYLAWS</w:t>
      </w:r>
    </w:p>
    <w:p w14:paraId="4A36A39F" w14:textId="31D7FE9F" w:rsidR="003F3255" w:rsidRDefault="003F3255" w:rsidP="003F3255">
      <w:pPr>
        <w:jc w:val="center"/>
        <w:rPr>
          <w:b/>
          <w:bCs/>
          <w:sz w:val="24"/>
          <w:szCs w:val="24"/>
        </w:rPr>
      </w:pPr>
      <w:r w:rsidRPr="007D5754">
        <w:rPr>
          <w:b/>
          <w:bCs/>
          <w:sz w:val="24"/>
          <w:szCs w:val="24"/>
        </w:rPr>
        <w:t>KITSAP COUNTY DEMOCRATIC CENTRAL COMMITTEE</w:t>
      </w:r>
    </w:p>
    <w:p w14:paraId="551FD50D" w14:textId="1BA1BC82" w:rsidR="003F3255" w:rsidRPr="007D5754" w:rsidRDefault="003F3255" w:rsidP="003F3255">
      <w:pPr>
        <w:rPr>
          <w:b/>
          <w:bCs/>
          <w:sz w:val="24"/>
          <w:szCs w:val="24"/>
        </w:rPr>
      </w:pPr>
      <w:r w:rsidRPr="007D5754">
        <w:rPr>
          <w:b/>
          <w:bCs/>
          <w:sz w:val="24"/>
          <w:szCs w:val="24"/>
        </w:rPr>
        <w:t>ARTICLE I.</w:t>
      </w:r>
      <w:r w:rsidRPr="007D5754">
        <w:rPr>
          <w:b/>
          <w:bCs/>
          <w:sz w:val="24"/>
          <w:szCs w:val="24"/>
        </w:rPr>
        <w:tab/>
        <w:t>NAME</w:t>
      </w:r>
    </w:p>
    <w:p w14:paraId="26C99813" w14:textId="5AC849A1" w:rsidR="003F3255" w:rsidRPr="007D5754" w:rsidRDefault="003F3255" w:rsidP="003F3255">
      <w:pPr>
        <w:rPr>
          <w:sz w:val="24"/>
          <w:szCs w:val="24"/>
        </w:rPr>
      </w:pPr>
      <w:r w:rsidRPr="007D5754">
        <w:rPr>
          <w:sz w:val="24"/>
          <w:szCs w:val="24"/>
        </w:rPr>
        <w:t>This organization shall be known as the KITSAP COUNTY DEMOCRATIC CENTRAL COMMITTEE (KCDCC) and hereinafter referred to as the Central Committee.</w:t>
      </w:r>
    </w:p>
    <w:p w14:paraId="50BD931C" w14:textId="0E425DC4" w:rsidR="003F3255" w:rsidRPr="007D5754" w:rsidRDefault="003F3255" w:rsidP="003F3255">
      <w:pPr>
        <w:rPr>
          <w:b/>
          <w:bCs/>
          <w:sz w:val="24"/>
          <w:szCs w:val="24"/>
        </w:rPr>
      </w:pPr>
      <w:r w:rsidRPr="007D5754">
        <w:rPr>
          <w:b/>
          <w:bCs/>
          <w:sz w:val="24"/>
          <w:szCs w:val="24"/>
        </w:rPr>
        <w:t>ARTICLE II.</w:t>
      </w:r>
      <w:r w:rsidRPr="007D5754">
        <w:rPr>
          <w:b/>
          <w:bCs/>
          <w:sz w:val="24"/>
          <w:szCs w:val="24"/>
        </w:rPr>
        <w:tab/>
        <w:t>MISSION STATEMENT</w:t>
      </w:r>
    </w:p>
    <w:p w14:paraId="2313D097" w14:textId="2385B904" w:rsidR="003F3255" w:rsidRPr="007D5754" w:rsidRDefault="003F3255" w:rsidP="00175D1C">
      <w:pPr>
        <w:rPr>
          <w:sz w:val="24"/>
          <w:szCs w:val="24"/>
        </w:rPr>
      </w:pPr>
      <w:r w:rsidRPr="007D5754">
        <w:rPr>
          <w:sz w:val="24"/>
          <w:szCs w:val="24"/>
        </w:rPr>
        <w:t>The Kitsap County Democratic Central Committee is inclusive and diverse and welcomes and encourages all citizens of Kitsap County who share Democratic values to become participants in the meetings and activities of the Kitsap County Democratic Party.</w:t>
      </w:r>
    </w:p>
    <w:p w14:paraId="5C178FDD" w14:textId="40BFCA94" w:rsidR="003F3255" w:rsidRPr="007D5754" w:rsidRDefault="003F3255" w:rsidP="00175D1C">
      <w:pPr>
        <w:spacing w:after="0"/>
        <w:rPr>
          <w:sz w:val="24"/>
          <w:szCs w:val="24"/>
        </w:rPr>
      </w:pPr>
      <w:r w:rsidRPr="007D5754">
        <w:rPr>
          <w:sz w:val="24"/>
          <w:szCs w:val="24"/>
        </w:rPr>
        <w:t>The mission of this organization shall be:</w:t>
      </w:r>
    </w:p>
    <w:p w14:paraId="18CB7286" w14:textId="281483AD" w:rsidR="003F3255" w:rsidRPr="007D5754" w:rsidRDefault="007B5533" w:rsidP="00175D1C">
      <w:pPr>
        <w:pStyle w:val="ListParagraph"/>
        <w:numPr>
          <w:ilvl w:val="0"/>
          <w:numId w:val="2"/>
        </w:numPr>
        <w:spacing w:after="0"/>
        <w:rPr>
          <w:sz w:val="24"/>
          <w:szCs w:val="24"/>
        </w:rPr>
      </w:pPr>
      <w:r w:rsidRPr="007D5754">
        <w:rPr>
          <w:sz w:val="24"/>
          <w:szCs w:val="24"/>
        </w:rPr>
        <w:t>To maintain and promote the democratic form of government as set forth in the Constitution of the United States of America; encourage wide public participation in the political process; and elevate public policy discourse.</w:t>
      </w:r>
    </w:p>
    <w:p w14:paraId="7E267150" w14:textId="77777777" w:rsidR="007B5533" w:rsidRPr="007D5754" w:rsidRDefault="007B5533" w:rsidP="007B5533">
      <w:pPr>
        <w:pStyle w:val="ListParagraph"/>
        <w:numPr>
          <w:ilvl w:val="0"/>
          <w:numId w:val="2"/>
        </w:numPr>
        <w:rPr>
          <w:sz w:val="24"/>
          <w:szCs w:val="24"/>
        </w:rPr>
      </w:pPr>
      <w:r w:rsidRPr="007D5754">
        <w:rPr>
          <w:sz w:val="24"/>
          <w:szCs w:val="24"/>
        </w:rPr>
        <w:t>To contribute to the development and growth of the core values of the Democratic Party.</w:t>
      </w:r>
    </w:p>
    <w:p w14:paraId="566E9A8C" w14:textId="0A6E4C90" w:rsidR="007B5533" w:rsidRPr="007D5754" w:rsidRDefault="007B5533" w:rsidP="007B5533">
      <w:pPr>
        <w:pStyle w:val="ListParagraph"/>
        <w:numPr>
          <w:ilvl w:val="0"/>
          <w:numId w:val="2"/>
        </w:numPr>
        <w:rPr>
          <w:sz w:val="24"/>
          <w:szCs w:val="24"/>
        </w:rPr>
      </w:pPr>
      <w:r w:rsidRPr="007D5754">
        <w:rPr>
          <w:sz w:val="24"/>
          <w:szCs w:val="24"/>
        </w:rPr>
        <w:t>To promote the election of Democrats to public office.</w:t>
      </w:r>
    </w:p>
    <w:p w14:paraId="1545B676" w14:textId="6E5A54B9" w:rsidR="00527A7A" w:rsidRDefault="007B5533" w:rsidP="003F0847">
      <w:pPr>
        <w:pStyle w:val="ListParagraph"/>
        <w:numPr>
          <w:ilvl w:val="0"/>
          <w:numId w:val="2"/>
        </w:numPr>
        <w:spacing w:after="0"/>
        <w:rPr>
          <w:sz w:val="24"/>
          <w:szCs w:val="24"/>
        </w:rPr>
      </w:pPr>
      <w:r w:rsidRPr="007D5754">
        <w:rPr>
          <w:sz w:val="24"/>
          <w:szCs w:val="24"/>
        </w:rPr>
        <w:t xml:space="preserve">To help ensure that government at all levels functions for the common good </w:t>
      </w:r>
      <w:proofErr w:type="gramStart"/>
      <w:r w:rsidRPr="007D5754">
        <w:rPr>
          <w:sz w:val="24"/>
          <w:szCs w:val="24"/>
        </w:rPr>
        <w:t>and  that</w:t>
      </w:r>
      <w:proofErr w:type="gramEnd"/>
      <w:r w:rsidRPr="007D5754">
        <w:rPr>
          <w:sz w:val="24"/>
          <w:szCs w:val="24"/>
        </w:rPr>
        <w:t xml:space="preserve"> proposed governmental actions get full and meaningful public consideration.</w:t>
      </w:r>
    </w:p>
    <w:p w14:paraId="5543CD3B" w14:textId="778D7755" w:rsidR="00F45458" w:rsidRDefault="00527A7A" w:rsidP="003F0847">
      <w:pPr>
        <w:spacing w:after="0"/>
        <w:ind w:left="360"/>
        <w:rPr>
          <w:sz w:val="24"/>
          <w:szCs w:val="24"/>
        </w:rPr>
      </w:pPr>
      <w:r>
        <w:rPr>
          <w:sz w:val="24"/>
          <w:szCs w:val="24"/>
        </w:rPr>
        <w:t xml:space="preserve">e.   </w:t>
      </w:r>
      <w:r w:rsidR="00F45458" w:rsidRPr="00527A7A">
        <w:rPr>
          <w:sz w:val="24"/>
          <w:szCs w:val="24"/>
        </w:rPr>
        <w:t xml:space="preserve">To promote inclusiveness, </w:t>
      </w:r>
      <w:r w:rsidR="003F0847" w:rsidRPr="00527A7A">
        <w:rPr>
          <w:sz w:val="24"/>
          <w:szCs w:val="24"/>
        </w:rPr>
        <w:t>diversity,</w:t>
      </w:r>
      <w:r w:rsidR="00F45458" w:rsidRPr="00527A7A">
        <w:rPr>
          <w:sz w:val="24"/>
          <w:szCs w:val="24"/>
        </w:rPr>
        <w:t xml:space="preserve"> and equity in the Democratic Party.</w:t>
      </w:r>
    </w:p>
    <w:p w14:paraId="17E27A60" w14:textId="5FE75B1D" w:rsidR="006D77DE" w:rsidRPr="00527A7A" w:rsidRDefault="006D77DE" w:rsidP="003F0847">
      <w:pPr>
        <w:spacing w:after="0"/>
        <w:ind w:left="360"/>
        <w:rPr>
          <w:sz w:val="24"/>
          <w:szCs w:val="24"/>
        </w:rPr>
      </w:pPr>
      <w:r>
        <w:rPr>
          <w:sz w:val="24"/>
          <w:szCs w:val="24"/>
        </w:rPr>
        <w:t>f.    To promote the growth of the Democratic Party and advocate for the Party’s platform.</w:t>
      </w:r>
    </w:p>
    <w:p w14:paraId="2A12E330" w14:textId="77777777" w:rsidR="003F0847" w:rsidRDefault="003F0847" w:rsidP="007B5533">
      <w:pPr>
        <w:rPr>
          <w:b/>
          <w:bCs/>
          <w:sz w:val="24"/>
          <w:szCs w:val="24"/>
        </w:rPr>
      </w:pPr>
    </w:p>
    <w:p w14:paraId="05B8E677" w14:textId="32ADA4D6" w:rsidR="007B5533" w:rsidRPr="007D5754" w:rsidRDefault="007B5533" w:rsidP="007B5533">
      <w:pPr>
        <w:rPr>
          <w:b/>
          <w:bCs/>
          <w:sz w:val="24"/>
          <w:szCs w:val="24"/>
        </w:rPr>
      </w:pPr>
      <w:r w:rsidRPr="007D5754">
        <w:rPr>
          <w:b/>
          <w:bCs/>
          <w:sz w:val="24"/>
          <w:szCs w:val="24"/>
        </w:rPr>
        <w:t xml:space="preserve">ARTICLE </w:t>
      </w:r>
      <w:r w:rsidR="00145DB1">
        <w:rPr>
          <w:b/>
          <w:bCs/>
          <w:sz w:val="24"/>
          <w:szCs w:val="24"/>
        </w:rPr>
        <w:t xml:space="preserve"> III</w:t>
      </w:r>
      <w:r w:rsidRPr="007D5754">
        <w:rPr>
          <w:b/>
          <w:bCs/>
          <w:sz w:val="24"/>
          <w:szCs w:val="24"/>
        </w:rPr>
        <w:t>.</w:t>
      </w:r>
      <w:r w:rsidRPr="007D5754">
        <w:rPr>
          <w:b/>
          <w:bCs/>
          <w:sz w:val="24"/>
          <w:szCs w:val="24"/>
        </w:rPr>
        <w:tab/>
        <w:t>MEMBERSHIP</w:t>
      </w:r>
    </w:p>
    <w:p w14:paraId="45B5D028" w14:textId="419FF133" w:rsidR="002B702B" w:rsidRPr="007D5754" w:rsidRDefault="002B702B" w:rsidP="00175D1C">
      <w:pPr>
        <w:tabs>
          <w:tab w:val="left" w:pos="1080"/>
        </w:tabs>
        <w:spacing w:after="0"/>
        <w:rPr>
          <w:sz w:val="24"/>
          <w:szCs w:val="24"/>
        </w:rPr>
      </w:pPr>
      <w:r w:rsidRPr="007D5754">
        <w:rPr>
          <w:sz w:val="24"/>
          <w:szCs w:val="24"/>
        </w:rPr>
        <w:t xml:space="preserve">Section 1. </w:t>
      </w:r>
      <w:r w:rsidRPr="007D5754">
        <w:rPr>
          <w:sz w:val="24"/>
          <w:szCs w:val="24"/>
        </w:rPr>
        <w:tab/>
        <w:t xml:space="preserve">STATE STATUTES. </w:t>
      </w:r>
      <w:r w:rsidR="008974C7" w:rsidRPr="007D5754">
        <w:rPr>
          <w:sz w:val="24"/>
          <w:szCs w:val="24"/>
        </w:rPr>
        <w:t xml:space="preserve">The </w:t>
      </w:r>
      <w:r w:rsidR="008974C7">
        <w:rPr>
          <w:sz w:val="24"/>
          <w:szCs w:val="24"/>
        </w:rPr>
        <w:t>Revised</w:t>
      </w:r>
      <w:r w:rsidR="00E82332">
        <w:rPr>
          <w:sz w:val="24"/>
          <w:szCs w:val="24"/>
        </w:rPr>
        <w:t xml:space="preserve"> Code</w:t>
      </w:r>
      <w:r w:rsidRPr="007D5754">
        <w:rPr>
          <w:sz w:val="24"/>
          <w:szCs w:val="24"/>
        </w:rPr>
        <w:t xml:space="preserve"> of Washington </w:t>
      </w:r>
      <w:r w:rsidR="00E82332">
        <w:rPr>
          <w:sz w:val="24"/>
          <w:szCs w:val="24"/>
        </w:rPr>
        <w:t xml:space="preserve">Chapter 29A.80 provides for the establishment of County Central </w:t>
      </w:r>
      <w:r w:rsidR="008974C7">
        <w:rPr>
          <w:sz w:val="24"/>
          <w:szCs w:val="24"/>
        </w:rPr>
        <w:t xml:space="preserve">Committee </w:t>
      </w:r>
      <w:r w:rsidR="00E82332">
        <w:rPr>
          <w:sz w:val="24"/>
          <w:szCs w:val="24"/>
        </w:rPr>
        <w:t xml:space="preserve">and the role and terms of </w:t>
      </w:r>
      <w:r w:rsidR="001B20D4">
        <w:rPr>
          <w:sz w:val="24"/>
          <w:szCs w:val="24"/>
        </w:rPr>
        <w:t xml:space="preserve">Precinct Committee Officers.   </w:t>
      </w:r>
      <w:r w:rsidRPr="007D5754">
        <w:rPr>
          <w:sz w:val="24"/>
          <w:szCs w:val="24"/>
        </w:rPr>
        <w:t xml:space="preserve"> </w:t>
      </w:r>
      <w:r w:rsidR="001B20D4">
        <w:rPr>
          <w:sz w:val="24"/>
          <w:szCs w:val="24"/>
        </w:rPr>
        <w:t xml:space="preserve">Copies of the current RCWs </w:t>
      </w:r>
      <w:r w:rsidR="00BB4E65">
        <w:rPr>
          <w:sz w:val="24"/>
          <w:szCs w:val="24"/>
        </w:rPr>
        <w:t>in this chapter will be included as an appendix to these Bylaws.</w:t>
      </w:r>
    </w:p>
    <w:p w14:paraId="250062B3" w14:textId="77777777" w:rsidR="00DA737E" w:rsidRDefault="00DA737E" w:rsidP="00175D1C">
      <w:pPr>
        <w:tabs>
          <w:tab w:val="left" w:pos="1080"/>
        </w:tabs>
        <w:spacing w:after="0"/>
        <w:rPr>
          <w:sz w:val="24"/>
          <w:szCs w:val="24"/>
        </w:rPr>
      </w:pPr>
    </w:p>
    <w:p w14:paraId="3DDEFCB0" w14:textId="5E3FF079" w:rsidR="00DA737E" w:rsidRPr="007E6014" w:rsidRDefault="00DA737E" w:rsidP="00175D1C">
      <w:pPr>
        <w:tabs>
          <w:tab w:val="left" w:pos="1080"/>
        </w:tabs>
        <w:spacing w:after="0"/>
        <w:rPr>
          <w:sz w:val="24"/>
          <w:szCs w:val="24"/>
        </w:rPr>
      </w:pPr>
      <w:r>
        <w:rPr>
          <w:sz w:val="24"/>
          <w:szCs w:val="24"/>
        </w:rPr>
        <w:t xml:space="preserve">Section 2.  </w:t>
      </w:r>
      <w:r w:rsidRPr="007E6014">
        <w:rPr>
          <w:sz w:val="24"/>
          <w:szCs w:val="24"/>
        </w:rPr>
        <w:t xml:space="preserve">PRECINCT COMMITTEE OFFICERS (PCOs). Precinct Committee Officers are elected every two (2) years at the state primary election held in even-numbered years. The Central Committee Chairperson has the final authority to appoint </w:t>
      </w:r>
      <w:r w:rsidR="006A2F1A" w:rsidRPr="007E6014">
        <w:rPr>
          <w:sz w:val="24"/>
          <w:szCs w:val="24"/>
        </w:rPr>
        <w:t xml:space="preserve">new </w:t>
      </w:r>
      <w:r w:rsidRPr="007E6014">
        <w:rPr>
          <w:sz w:val="24"/>
          <w:szCs w:val="24"/>
        </w:rPr>
        <w:t xml:space="preserve">PCOs and Precinct Leaders to precincts </w:t>
      </w:r>
      <w:r w:rsidR="006A2F1A" w:rsidRPr="007E6014">
        <w:rPr>
          <w:sz w:val="24"/>
          <w:szCs w:val="24"/>
        </w:rPr>
        <w:t xml:space="preserve">within Kitsap County </w:t>
      </w:r>
      <w:r w:rsidRPr="007E6014">
        <w:rPr>
          <w:sz w:val="24"/>
          <w:szCs w:val="24"/>
        </w:rPr>
        <w:t>without PCOs. The Chairperson will work with and encourage recommendations from the legislative district organizations with precincts within Kitsap County in filling vacant precinct</w:t>
      </w:r>
      <w:r w:rsidR="006A2F1A" w:rsidRPr="007E6014">
        <w:rPr>
          <w:sz w:val="24"/>
          <w:szCs w:val="24"/>
        </w:rPr>
        <w:t xml:space="preserve"> positions</w:t>
      </w:r>
      <w:r w:rsidRPr="007E6014">
        <w:rPr>
          <w:sz w:val="24"/>
          <w:szCs w:val="24"/>
        </w:rPr>
        <w:t>.</w:t>
      </w:r>
      <w:r w:rsidR="006A2F1A" w:rsidRPr="007E6014">
        <w:rPr>
          <w:sz w:val="24"/>
          <w:szCs w:val="24"/>
        </w:rPr>
        <w:t xml:space="preserve"> The Central Committee shall </w:t>
      </w:r>
      <w:r w:rsidR="00441686">
        <w:rPr>
          <w:sz w:val="24"/>
          <w:szCs w:val="24"/>
        </w:rPr>
        <w:t xml:space="preserve">not </w:t>
      </w:r>
      <w:r w:rsidR="006A2F1A" w:rsidRPr="007E6014">
        <w:rPr>
          <w:sz w:val="24"/>
          <w:szCs w:val="24"/>
        </w:rPr>
        <w:t xml:space="preserve">have the authority to remove any </w:t>
      </w:r>
      <w:r w:rsidR="00DB3D14">
        <w:rPr>
          <w:sz w:val="24"/>
          <w:szCs w:val="24"/>
        </w:rPr>
        <w:t xml:space="preserve">Democratic </w:t>
      </w:r>
      <w:r w:rsidR="006A2F1A" w:rsidRPr="007E6014">
        <w:rPr>
          <w:sz w:val="24"/>
          <w:szCs w:val="24"/>
        </w:rPr>
        <w:t>PCO from office</w:t>
      </w:r>
      <w:r w:rsidR="00441686">
        <w:rPr>
          <w:sz w:val="24"/>
          <w:szCs w:val="24"/>
        </w:rPr>
        <w:t>.</w:t>
      </w:r>
    </w:p>
    <w:p w14:paraId="1BA2C62B" w14:textId="77777777" w:rsidR="00DA737E" w:rsidRDefault="00DA737E" w:rsidP="00175D1C">
      <w:pPr>
        <w:tabs>
          <w:tab w:val="left" w:pos="1080"/>
        </w:tabs>
        <w:spacing w:after="0"/>
        <w:rPr>
          <w:b/>
          <w:bCs/>
          <w:sz w:val="24"/>
          <w:szCs w:val="24"/>
        </w:rPr>
      </w:pPr>
    </w:p>
    <w:p w14:paraId="33C39E17" w14:textId="55148BA2" w:rsidR="00056B90" w:rsidRDefault="002B702B" w:rsidP="002B702B">
      <w:pPr>
        <w:tabs>
          <w:tab w:val="left" w:pos="1080"/>
        </w:tabs>
        <w:rPr>
          <w:sz w:val="24"/>
          <w:szCs w:val="24"/>
        </w:rPr>
      </w:pPr>
      <w:r w:rsidRPr="007D5754">
        <w:rPr>
          <w:sz w:val="24"/>
          <w:szCs w:val="24"/>
        </w:rPr>
        <w:t xml:space="preserve">Section </w:t>
      </w:r>
      <w:r w:rsidR="00DA737E">
        <w:rPr>
          <w:sz w:val="24"/>
          <w:szCs w:val="24"/>
        </w:rPr>
        <w:t>3</w:t>
      </w:r>
      <w:r w:rsidRPr="007D5754">
        <w:rPr>
          <w:sz w:val="24"/>
          <w:szCs w:val="24"/>
        </w:rPr>
        <w:t xml:space="preserve">. </w:t>
      </w:r>
      <w:r w:rsidRPr="007D5754">
        <w:rPr>
          <w:sz w:val="24"/>
          <w:szCs w:val="24"/>
        </w:rPr>
        <w:tab/>
        <w:t xml:space="preserve">MEMBERS OF THE CENTRAL COMMITTEE. All Precinct Committee Officers (PCOs), voting members of the Executive Board, and Democrats who pay dues to the Central Committee are voting members of the Central Committee with the following exceptions as per Washington State law: </w:t>
      </w:r>
    </w:p>
    <w:p w14:paraId="2378794F" w14:textId="103D967A" w:rsidR="00056B90" w:rsidRDefault="00056B90" w:rsidP="00056B90">
      <w:pPr>
        <w:tabs>
          <w:tab w:val="left" w:pos="360"/>
        </w:tabs>
        <w:spacing w:after="0"/>
        <w:rPr>
          <w:sz w:val="24"/>
          <w:szCs w:val="24"/>
        </w:rPr>
      </w:pPr>
      <w:r>
        <w:rPr>
          <w:sz w:val="24"/>
          <w:szCs w:val="24"/>
        </w:rPr>
        <w:tab/>
      </w:r>
      <w:r w:rsidR="002B702B" w:rsidRPr="007D5754">
        <w:rPr>
          <w:sz w:val="24"/>
          <w:szCs w:val="24"/>
        </w:rPr>
        <w:t xml:space="preserve">a. </w:t>
      </w:r>
      <w:r>
        <w:rPr>
          <w:sz w:val="24"/>
          <w:szCs w:val="24"/>
        </w:rPr>
        <w:t xml:space="preserve">   </w:t>
      </w:r>
      <w:r w:rsidR="002B702B" w:rsidRPr="007D5754">
        <w:rPr>
          <w:sz w:val="24"/>
          <w:szCs w:val="24"/>
        </w:rPr>
        <w:t xml:space="preserve">Only elected PCOs may vote at the organizational meeting. </w:t>
      </w:r>
    </w:p>
    <w:p w14:paraId="71E4F7A5" w14:textId="7082F455" w:rsidR="0035356D" w:rsidRDefault="0035356D" w:rsidP="0035356D">
      <w:pPr>
        <w:tabs>
          <w:tab w:val="left" w:pos="360"/>
        </w:tabs>
        <w:spacing w:after="0"/>
        <w:rPr>
          <w:sz w:val="24"/>
          <w:szCs w:val="24"/>
        </w:rPr>
      </w:pPr>
      <w:r>
        <w:rPr>
          <w:sz w:val="24"/>
          <w:szCs w:val="24"/>
        </w:rPr>
        <w:tab/>
      </w:r>
      <w:r w:rsidR="002B702B" w:rsidRPr="007D5754">
        <w:rPr>
          <w:sz w:val="24"/>
          <w:szCs w:val="24"/>
        </w:rPr>
        <w:t xml:space="preserve">b. </w:t>
      </w:r>
      <w:r w:rsidR="00056B90">
        <w:rPr>
          <w:sz w:val="24"/>
          <w:szCs w:val="24"/>
        </w:rPr>
        <w:t xml:space="preserve">   </w:t>
      </w:r>
      <w:r w:rsidR="00DE65A0" w:rsidRPr="007D5754">
        <w:rPr>
          <w:sz w:val="24"/>
          <w:szCs w:val="24"/>
        </w:rPr>
        <w:t>Only elected</w:t>
      </w:r>
      <w:r w:rsidR="001A050A">
        <w:rPr>
          <w:sz w:val="24"/>
          <w:szCs w:val="24"/>
        </w:rPr>
        <w:t xml:space="preserve"> or appointed </w:t>
      </w:r>
      <w:r w:rsidR="002B702B" w:rsidRPr="007D5754">
        <w:rPr>
          <w:sz w:val="24"/>
          <w:szCs w:val="24"/>
        </w:rPr>
        <w:t>PCOs may vote to</w:t>
      </w:r>
      <w:r w:rsidR="009020FE">
        <w:rPr>
          <w:sz w:val="24"/>
          <w:szCs w:val="24"/>
        </w:rPr>
        <w:t xml:space="preserve"> </w:t>
      </w:r>
      <w:r w:rsidR="002B702B" w:rsidRPr="007D5754">
        <w:rPr>
          <w:sz w:val="24"/>
          <w:szCs w:val="24"/>
        </w:rPr>
        <w:t xml:space="preserve">recommend appointments to </w:t>
      </w:r>
      <w:r w:rsidR="00DE65A0" w:rsidRPr="007D5754">
        <w:rPr>
          <w:sz w:val="24"/>
          <w:szCs w:val="24"/>
        </w:rPr>
        <w:t>fill</w:t>
      </w:r>
      <w:r w:rsidR="00DE65A0">
        <w:rPr>
          <w:sz w:val="24"/>
          <w:szCs w:val="24"/>
        </w:rPr>
        <w:t xml:space="preserve"> vacancies for</w:t>
      </w:r>
    </w:p>
    <w:p w14:paraId="1380FAA9" w14:textId="6F6F8B9C" w:rsidR="00470273" w:rsidRPr="00470273" w:rsidRDefault="002B702B" w:rsidP="00BF2F49">
      <w:pPr>
        <w:tabs>
          <w:tab w:val="left" w:pos="360"/>
        </w:tabs>
        <w:spacing w:after="0"/>
        <w:ind w:left="810"/>
        <w:rPr>
          <w:sz w:val="24"/>
          <w:szCs w:val="24"/>
        </w:rPr>
      </w:pPr>
      <w:r w:rsidRPr="007D5754">
        <w:rPr>
          <w:sz w:val="24"/>
          <w:szCs w:val="24"/>
        </w:rPr>
        <w:t>public office</w:t>
      </w:r>
      <w:r w:rsidR="00651A7A">
        <w:rPr>
          <w:sz w:val="24"/>
          <w:szCs w:val="24"/>
        </w:rPr>
        <w:t xml:space="preserve"> and amend these bylaws in keeping with the State Party Charter.</w:t>
      </w:r>
      <w:r w:rsidR="00C90443">
        <w:rPr>
          <w:sz w:val="24"/>
          <w:szCs w:val="24"/>
        </w:rPr>
        <w:t xml:space="preserve"> Precinct leaders</w:t>
      </w:r>
      <w:r w:rsidR="00891108">
        <w:rPr>
          <w:sz w:val="24"/>
          <w:szCs w:val="24"/>
        </w:rPr>
        <w:t xml:space="preserve"> as defined in </w:t>
      </w:r>
      <w:r w:rsidR="00596025">
        <w:rPr>
          <w:sz w:val="24"/>
          <w:szCs w:val="24"/>
        </w:rPr>
        <w:t>Section 7 of this Article</w:t>
      </w:r>
      <w:r w:rsidR="00C90443">
        <w:rPr>
          <w:sz w:val="24"/>
          <w:szCs w:val="24"/>
        </w:rPr>
        <w:t xml:space="preserve"> and non-resident PCOs </w:t>
      </w:r>
      <w:r w:rsidR="002B54C8">
        <w:rPr>
          <w:sz w:val="24"/>
          <w:szCs w:val="24"/>
        </w:rPr>
        <w:t>may not vote to fill vacancies for public office.</w:t>
      </w:r>
    </w:p>
    <w:p w14:paraId="2B7202B3" w14:textId="77777777" w:rsidR="009020FE" w:rsidRDefault="009020FE" w:rsidP="009020FE">
      <w:pPr>
        <w:tabs>
          <w:tab w:val="left" w:pos="1080"/>
        </w:tabs>
        <w:spacing w:after="0"/>
        <w:rPr>
          <w:sz w:val="24"/>
          <w:szCs w:val="24"/>
        </w:rPr>
      </w:pPr>
    </w:p>
    <w:p w14:paraId="2F0933A5" w14:textId="653C6AD0" w:rsidR="002B702B" w:rsidRPr="007D5754" w:rsidRDefault="002B702B" w:rsidP="002B702B">
      <w:pPr>
        <w:tabs>
          <w:tab w:val="left" w:pos="1080"/>
        </w:tabs>
        <w:rPr>
          <w:sz w:val="24"/>
          <w:szCs w:val="24"/>
        </w:rPr>
      </w:pPr>
      <w:r w:rsidRPr="007D5754">
        <w:rPr>
          <w:sz w:val="24"/>
          <w:szCs w:val="24"/>
        </w:rPr>
        <w:t xml:space="preserve">Section </w:t>
      </w:r>
      <w:r w:rsidR="007E6014">
        <w:rPr>
          <w:sz w:val="24"/>
          <w:szCs w:val="24"/>
        </w:rPr>
        <w:t>4</w:t>
      </w:r>
      <w:r w:rsidRPr="007D5754">
        <w:rPr>
          <w:sz w:val="24"/>
          <w:szCs w:val="24"/>
        </w:rPr>
        <w:t xml:space="preserve">. </w:t>
      </w:r>
      <w:r w:rsidRPr="007D5754">
        <w:rPr>
          <w:sz w:val="24"/>
          <w:szCs w:val="24"/>
        </w:rPr>
        <w:tab/>
        <w:t xml:space="preserve">STATUS OF ELECTED OFFICIALS. All duly elected Democratic officials residing in Kitsap County, except those who are Precinct Committee Officers or dues-paying members of the Central Committee, shall be honorary, non-voting members of the Central Committee with floor privileges. </w:t>
      </w:r>
    </w:p>
    <w:p w14:paraId="4E55C0ED" w14:textId="59DAA260" w:rsidR="002B702B" w:rsidRPr="007D5754" w:rsidRDefault="002B702B" w:rsidP="002B702B">
      <w:pPr>
        <w:tabs>
          <w:tab w:val="left" w:pos="1080"/>
        </w:tabs>
        <w:rPr>
          <w:sz w:val="24"/>
          <w:szCs w:val="24"/>
        </w:rPr>
      </w:pPr>
      <w:r w:rsidRPr="007D5754">
        <w:rPr>
          <w:sz w:val="24"/>
          <w:szCs w:val="24"/>
        </w:rPr>
        <w:t xml:space="preserve">Section </w:t>
      </w:r>
      <w:r w:rsidR="007E6014">
        <w:rPr>
          <w:sz w:val="24"/>
          <w:szCs w:val="24"/>
        </w:rPr>
        <w:t>5</w:t>
      </w:r>
      <w:r w:rsidRPr="007D5754">
        <w:rPr>
          <w:sz w:val="24"/>
          <w:szCs w:val="24"/>
        </w:rPr>
        <w:t xml:space="preserve">. </w:t>
      </w:r>
      <w:r w:rsidRPr="007D5754">
        <w:rPr>
          <w:sz w:val="24"/>
          <w:szCs w:val="24"/>
        </w:rPr>
        <w:tab/>
        <w:t xml:space="preserve">PCO RESOURCES. Each new Precinct Committee Officer shall, within two months of the organizational meeting or appointment to office, be provided with the following tools: </w:t>
      </w:r>
    </w:p>
    <w:p w14:paraId="3BE05820" w14:textId="4238B8FA" w:rsidR="002B702B" w:rsidRPr="007D5754" w:rsidRDefault="002B702B" w:rsidP="00F90C06">
      <w:pPr>
        <w:pStyle w:val="ListParagraph"/>
        <w:numPr>
          <w:ilvl w:val="0"/>
          <w:numId w:val="6"/>
        </w:numPr>
        <w:tabs>
          <w:tab w:val="left" w:pos="720"/>
        </w:tabs>
        <w:rPr>
          <w:sz w:val="24"/>
          <w:szCs w:val="24"/>
        </w:rPr>
      </w:pPr>
      <w:r w:rsidRPr="007D5754">
        <w:rPr>
          <w:sz w:val="24"/>
          <w:szCs w:val="24"/>
        </w:rPr>
        <w:t xml:space="preserve">Information detailing the duties of a Precinct Committee Officer. </w:t>
      </w:r>
    </w:p>
    <w:p w14:paraId="58E6A9A3" w14:textId="5A1328C5" w:rsidR="002B702B" w:rsidRDefault="002B702B" w:rsidP="002B702B">
      <w:pPr>
        <w:pStyle w:val="ListParagraph"/>
        <w:numPr>
          <w:ilvl w:val="0"/>
          <w:numId w:val="6"/>
        </w:numPr>
        <w:rPr>
          <w:sz w:val="24"/>
          <w:szCs w:val="24"/>
        </w:rPr>
      </w:pPr>
      <w:r w:rsidRPr="007D5754">
        <w:rPr>
          <w:sz w:val="24"/>
          <w:szCs w:val="24"/>
        </w:rPr>
        <w:t xml:space="preserve">A map </w:t>
      </w:r>
      <w:r w:rsidR="00DE65A0" w:rsidRPr="007D5754">
        <w:rPr>
          <w:sz w:val="24"/>
          <w:szCs w:val="24"/>
        </w:rPr>
        <w:t xml:space="preserve">of </w:t>
      </w:r>
      <w:r w:rsidR="00DE65A0">
        <w:rPr>
          <w:sz w:val="24"/>
          <w:szCs w:val="24"/>
        </w:rPr>
        <w:t>their</w:t>
      </w:r>
      <w:r w:rsidRPr="007D5754">
        <w:rPr>
          <w:sz w:val="24"/>
          <w:szCs w:val="24"/>
        </w:rPr>
        <w:t xml:space="preserve"> precinct.  </w:t>
      </w:r>
    </w:p>
    <w:p w14:paraId="4C8BDFC7" w14:textId="101F7BAA" w:rsidR="00DC04FB" w:rsidRPr="007D5754" w:rsidRDefault="00DC04FB" w:rsidP="002B702B">
      <w:pPr>
        <w:pStyle w:val="ListParagraph"/>
        <w:numPr>
          <w:ilvl w:val="0"/>
          <w:numId w:val="6"/>
        </w:numPr>
        <w:rPr>
          <w:sz w:val="24"/>
          <w:szCs w:val="24"/>
        </w:rPr>
      </w:pPr>
      <w:r>
        <w:rPr>
          <w:sz w:val="24"/>
          <w:szCs w:val="24"/>
        </w:rPr>
        <w:t xml:space="preserve">Training related </w:t>
      </w:r>
      <w:r w:rsidR="0028581E">
        <w:rPr>
          <w:sz w:val="24"/>
          <w:szCs w:val="24"/>
        </w:rPr>
        <w:t>to the office of Precinct Committee Officer</w:t>
      </w:r>
    </w:p>
    <w:p w14:paraId="4B403E78" w14:textId="77777777" w:rsidR="00F37533" w:rsidRDefault="003136F2" w:rsidP="002B702B">
      <w:pPr>
        <w:pStyle w:val="ListParagraph"/>
        <w:numPr>
          <w:ilvl w:val="0"/>
          <w:numId w:val="6"/>
        </w:numPr>
        <w:rPr>
          <w:sz w:val="24"/>
          <w:szCs w:val="24"/>
        </w:rPr>
      </w:pPr>
      <w:r>
        <w:rPr>
          <w:sz w:val="24"/>
          <w:szCs w:val="24"/>
        </w:rPr>
        <w:t>The URL to the following resources:</w:t>
      </w:r>
      <w:r w:rsidR="00F37533">
        <w:rPr>
          <w:sz w:val="24"/>
          <w:szCs w:val="24"/>
        </w:rPr>
        <w:t xml:space="preserve"> </w:t>
      </w:r>
    </w:p>
    <w:p w14:paraId="7A24E188" w14:textId="77777777" w:rsidR="00DE65A0" w:rsidRDefault="00AE30DE" w:rsidP="00260C05">
      <w:pPr>
        <w:pStyle w:val="ListParagraph"/>
        <w:numPr>
          <w:ilvl w:val="1"/>
          <w:numId w:val="6"/>
        </w:numPr>
        <w:rPr>
          <w:sz w:val="24"/>
          <w:szCs w:val="24"/>
        </w:rPr>
      </w:pPr>
      <w:r w:rsidRPr="00AC50C3">
        <w:rPr>
          <w:sz w:val="24"/>
          <w:szCs w:val="24"/>
        </w:rPr>
        <w:t>T</w:t>
      </w:r>
      <w:r w:rsidR="002B702B" w:rsidRPr="00AC50C3">
        <w:rPr>
          <w:sz w:val="24"/>
          <w:szCs w:val="24"/>
        </w:rPr>
        <w:t xml:space="preserve">he Kitsap County Democratic Central Committee </w:t>
      </w:r>
      <w:r w:rsidR="00DE65A0" w:rsidRPr="00AC50C3">
        <w:rPr>
          <w:sz w:val="24"/>
          <w:szCs w:val="24"/>
        </w:rPr>
        <w:t>Bylaws.</w:t>
      </w:r>
      <w:r w:rsidR="00DE65A0">
        <w:rPr>
          <w:sz w:val="24"/>
          <w:szCs w:val="24"/>
        </w:rPr>
        <w:t xml:space="preserve"> </w:t>
      </w:r>
    </w:p>
    <w:p w14:paraId="56324D88" w14:textId="77777777" w:rsidR="00DE65A0" w:rsidRDefault="00DE65A0" w:rsidP="00260C05">
      <w:pPr>
        <w:pStyle w:val="ListParagraph"/>
        <w:numPr>
          <w:ilvl w:val="1"/>
          <w:numId w:val="6"/>
        </w:numPr>
        <w:rPr>
          <w:sz w:val="24"/>
          <w:szCs w:val="24"/>
        </w:rPr>
      </w:pPr>
      <w:r w:rsidRPr="00AC50C3">
        <w:rPr>
          <w:sz w:val="24"/>
          <w:szCs w:val="24"/>
        </w:rPr>
        <w:t>The</w:t>
      </w:r>
      <w:r w:rsidR="002B702B" w:rsidRPr="00AC50C3">
        <w:rPr>
          <w:sz w:val="24"/>
          <w:szCs w:val="24"/>
        </w:rPr>
        <w:t xml:space="preserve"> current Kitsap County Democratic Platform. </w:t>
      </w:r>
    </w:p>
    <w:p w14:paraId="7887F8B5" w14:textId="75B5B01D" w:rsidR="0020050F" w:rsidRDefault="00260C05" w:rsidP="00260C05">
      <w:pPr>
        <w:pStyle w:val="ListParagraph"/>
        <w:numPr>
          <w:ilvl w:val="1"/>
          <w:numId w:val="6"/>
        </w:numPr>
        <w:rPr>
          <w:sz w:val="24"/>
          <w:szCs w:val="24"/>
        </w:rPr>
      </w:pPr>
      <w:r>
        <w:rPr>
          <w:sz w:val="24"/>
          <w:szCs w:val="24"/>
        </w:rPr>
        <w:t>T</w:t>
      </w:r>
      <w:r w:rsidR="002B702B" w:rsidRPr="00260C05">
        <w:rPr>
          <w:sz w:val="24"/>
          <w:szCs w:val="24"/>
        </w:rPr>
        <w:t xml:space="preserve">he current State Democratic Platform. </w:t>
      </w:r>
    </w:p>
    <w:p w14:paraId="7707ED2C" w14:textId="1D4E59E0" w:rsidR="002B702B" w:rsidRPr="007D5754" w:rsidRDefault="002B702B" w:rsidP="002B702B">
      <w:pPr>
        <w:tabs>
          <w:tab w:val="left" w:pos="1080"/>
        </w:tabs>
        <w:rPr>
          <w:sz w:val="24"/>
          <w:szCs w:val="24"/>
        </w:rPr>
      </w:pPr>
      <w:r w:rsidRPr="007D5754">
        <w:rPr>
          <w:sz w:val="24"/>
          <w:szCs w:val="24"/>
        </w:rPr>
        <w:t xml:space="preserve">Section </w:t>
      </w:r>
      <w:r w:rsidR="007E6014">
        <w:rPr>
          <w:sz w:val="24"/>
          <w:szCs w:val="24"/>
        </w:rPr>
        <w:t>6</w:t>
      </w:r>
      <w:r w:rsidRPr="007D5754">
        <w:rPr>
          <w:sz w:val="24"/>
          <w:szCs w:val="24"/>
        </w:rPr>
        <w:t xml:space="preserve">. </w:t>
      </w:r>
      <w:r w:rsidRPr="007D5754">
        <w:rPr>
          <w:sz w:val="24"/>
          <w:szCs w:val="24"/>
        </w:rPr>
        <w:tab/>
        <w:t xml:space="preserve">PCO DUTIES. The duties of precinct committee officers shall be: </w:t>
      </w:r>
    </w:p>
    <w:p w14:paraId="7C5833B5" w14:textId="053C0012" w:rsidR="002B702B" w:rsidRPr="007D5754" w:rsidRDefault="002B702B" w:rsidP="002B702B">
      <w:pPr>
        <w:pStyle w:val="ListParagraph"/>
        <w:numPr>
          <w:ilvl w:val="0"/>
          <w:numId w:val="8"/>
        </w:numPr>
        <w:rPr>
          <w:sz w:val="24"/>
          <w:szCs w:val="24"/>
        </w:rPr>
      </w:pPr>
      <w:r w:rsidRPr="007D5754">
        <w:rPr>
          <w:sz w:val="24"/>
          <w:szCs w:val="24"/>
        </w:rPr>
        <w:t xml:space="preserve">To inform themselves of the current basic issues and study the Democratic Platforms. </w:t>
      </w:r>
    </w:p>
    <w:p w14:paraId="364C1919" w14:textId="2C913E6D" w:rsidR="002B702B" w:rsidRPr="007D5754" w:rsidRDefault="002B702B" w:rsidP="002B702B">
      <w:pPr>
        <w:pStyle w:val="ListParagraph"/>
        <w:numPr>
          <w:ilvl w:val="0"/>
          <w:numId w:val="8"/>
        </w:numPr>
        <w:rPr>
          <w:sz w:val="24"/>
          <w:szCs w:val="24"/>
        </w:rPr>
      </w:pPr>
      <w:r w:rsidRPr="007D5754">
        <w:rPr>
          <w:sz w:val="24"/>
          <w:szCs w:val="24"/>
        </w:rPr>
        <w:t xml:space="preserve">To canvass their precincts for the purpose of identifying Democratic voters, registering new voters, and raising funds. </w:t>
      </w:r>
    </w:p>
    <w:p w14:paraId="5CF0B46F" w14:textId="61DAA730" w:rsidR="002B702B" w:rsidRPr="007D5754" w:rsidRDefault="00FE5CA6" w:rsidP="002B702B">
      <w:pPr>
        <w:pStyle w:val="ListParagraph"/>
        <w:numPr>
          <w:ilvl w:val="0"/>
          <w:numId w:val="8"/>
        </w:numPr>
        <w:rPr>
          <w:sz w:val="24"/>
          <w:szCs w:val="24"/>
        </w:rPr>
      </w:pPr>
      <w:r>
        <w:rPr>
          <w:sz w:val="24"/>
          <w:szCs w:val="24"/>
        </w:rPr>
        <w:t>G</w:t>
      </w:r>
      <w:r w:rsidR="002B702B" w:rsidRPr="007D5754">
        <w:rPr>
          <w:sz w:val="24"/>
          <w:szCs w:val="24"/>
        </w:rPr>
        <w:t xml:space="preserve">et out the Democratic vote. </w:t>
      </w:r>
    </w:p>
    <w:p w14:paraId="4EF2DE5A" w14:textId="577885EB" w:rsidR="002B702B" w:rsidRPr="007D5754" w:rsidRDefault="002B702B" w:rsidP="002B702B">
      <w:pPr>
        <w:pStyle w:val="ListParagraph"/>
        <w:numPr>
          <w:ilvl w:val="0"/>
          <w:numId w:val="8"/>
        </w:numPr>
        <w:rPr>
          <w:sz w:val="24"/>
          <w:szCs w:val="24"/>
        </w:rPr>
      </w:pPr>
      <w:r w:rsidRPr="007D5754">
        <w:rPr>
          <w:sz w:val="24"/>
          <w:szCs w:val="24"/>
        </w:rPr>
        <w:t xml:space="preserve">To aid and support Democratic principles and candidates. </w:t>
      </w:r>
    </w:p>
    <w:p w14:paraId="4A06FA31" w14:textId="78840F43" w:rsidR="002B702B" w:rsidRPr="007D5754" w:rsidRDefault="002B702B" w:rsidP="002B702B">
      <w:pPr>
        <w:pStyle w:val="ListParagraph"/>
        <w:numPr>
          <w:ilvl w:val="0"/>
          <w:numId w:val="8"/>
        </w:numPr>
        <w:rPr>
          <w:sz w:val="24"/>
          <w:szCs w:val="24"/>
        </w:rPr>
      </w:pPr>
      <w:r w:rsidRPr="007D5754">
        <w:rPr>
          <w:sz w:val="24"/>
          <w:szCs w:val="24"/>
        </w:rPr>
        <w:t xml:space="preserve">To recommend Democrats to serve </w:t>
      </w:r>
      <w:r w:rsidR="00DE65A0" w:rsidRPr="007D5754">
        <w:rPr>
          <w:sz w:val="24"/>
          <w:szCs w:val="24"/>
        </w:rPr>
        <w:t>as election</w:t>
      </w:r>
      <w:r w:rsidRPr="007D5754">
        <w:rPr>
          <w:sz w:val="24"/>
          <w:szCs w:val="24"/>
        </w:rPr>
        <w:t xml:space="preserve"> </w:t>
      </w:r>
      <w:r w:rsidR="00DE65A0">
        <w:rPr>
          <w:sz w:val="24"/>
          <w:szCs w:val="24"/>
        </w:rPr>
        <w:t>observers.</w:t>
      </w:r>
      <w:r w:rsidRPr="007D5754">
        <w:rPr>
          <w:sz w:val="24"/>
          <w:szCs w:val="24"/>
        </w:rPr>
        <w:t xml:space="preserve"> </w:t>
      </w:r>
    </w:p>
    <w:p w14:paraId="3ABF73EB" w14:textId="63B4D565" w:rsidR="002B702B" w:rsidRPr="007D5754" w:rsidRDefault="00A27808" w:rsidP="002B702B">
      <w:pPr>
        <w:pStyle w:val="ListParagraph"/>
        <w:numPr>
          <w:ilvl w:val="0"/>
          <w:numId w:val="8"/>
        </w:numPr>
        <w:rPr>
          <w:sz w:val="24"/>
          <w:szCs w:val="24"/>
        </w:rPr>
      </w:pPr>
      <w:r>
        <w:rPr>
          <w:sz w:val="24"/>
          <w:szCs w:val="24"/>
        </w:rPr>
        <w:t xml:space="preserve"> To participate in </w:t>
      </w:r>
      <w:r w:rsidR="00DE65A0">
        <w:rPr>
          <w:sz w:val="24"/>
          <w:szCs w:val="24"/>
        </w:rPr>
        <w:t>training</w:t>
      </w:r>
      <w:r>
        <w:rPr>
          <w:sz w:val="24"/>
          <w:szCs w:val="24"/>
        </w:rPr>
        <w:t xml:space="preserve"> provided by the party.</w:t>
      </w:r>
      <w:r w:rsidR="002B702B" w:rsidRPr="007D5754">
        <w:rPr>
          <w:sz w:val="24"/>
          <w:szCs w:val="24"/>
        </w:rPr>
        <w:t xml:space="preserve"> </w:t>
      </w:r>
    </w:p>
    <w:p w14:paraId="421CD70E" w14:textId="10E8E58F" w:rsidR="002B702B" w:rsidRPr="007D5754" w:rsidRDefault="002B702B" w:rsidP="002B702B">
      <w:pPr>
        <w:pStyle w:val="ListParagraph"/>
        <w:numPr>
          <w:ilvl w:val="0"/>
          <w:numId w:val="8"/>
        </w:numPr>
        <w:rPr>
          <w:sz w:val="24"/>
          <w:szCs w:val="24"/>
        </w:rPr>
      </w:pPr>
      <w:r w:rsidRPr="007D5754">
        <w:rPr>
          <w:sz w:val="24"/>
          <w:szCs w:val="24"/>
        </w:rPr>
        <w:t>To attend meetings of the Central Committee.</w:t>
      </w:r>
    </w:p>
    <w:p w14:paraId="556B4256" w14:textId="11DCCA08" w:rsidR="005A0AA1" w:rsidRDefault="002B702B" w:rsidP="00D85E5E">
      <w:pPr>
        <w:tabs>
          <w:tab w:val="left" w:pos="1080"/>
        </w:tabs>
        <w:rPr>
          <w:sz w:val="24"/>
          <w:szCs w:val="24"/>
        </w:rPr>
      </w:pPr>
      <w:r w:rsidRPr="007D5754">
        <w:rPr>
          <w:sz w:val="24"/>
          <w:szCs w:val="24"/>
        </w:rPr>
        <w:t xml:space="preserve">Section </w:t>
      </w:r>
      <w:r w:rsidR="007E6014">
        <w:rPr>
          <w:sz w:val="24"/>
          <w:szCs w:val="24"/>
        </w:rPr>
        <w:t>7</w:t>
      </w:r>
      <w:r w:rsidRPr="007D5754">
        <w:rPr>
          <w:sz w:val="24"/>
          <w:szCs w:val="24"/>
        </w:rPr>
        <w:t xml:space="preserve">. </w:t>
      </w:r>
      <w:r w:rsidR="00F90C06" w:rsidRPr="007D5754">
        <w:rPr>
          <w:sz w:val="24"/>
          <w:szCs w:val="24"/>
        </w:rPr>
        <w:tab/>
      </w:r>
      <w:r w:rsidR="00A61DF9">
        <w:rPr>
          <w:sz w:val="24"/>
          <w:szCs w:val="24"/>
        </w:rPr>
        <w:t>PRECINCT LEADERS</w:t>
      </w:r>
      <w:r w:rsidR="007E6014">
        <w:rPr>
          <w:sz w:val="24"/>
          <w:szCs w:val="24"/>
        </w:rPr>
        <w:t>.</w:t>
      </w:r>
      <w:r w:rsidR="00A61DF9">
        <w:rPr>
          <w:sz w:val="24"/>
          <w:szCs w:val="24"/>
        </w:rPr>
        <w:t xml:space="preserve">  Precinct leaders are members </w:t>
      </w:r>
      <w:r w:rsidR="00353ECA">
        <w:rPr>
          <w:sz w:val="24"/>
          <w:szCs w:val="24"/>
        </w:rPr>
        <w:t xml:space="preserve">who are appointed to fulfill the duties of the PCO but who do not reside </w:t>
      </w:r>
      <w:r w:rsidR="007B68D5">
        <w:rPr>
          <w:sz w:val="24"/>
          <w:szCs w:val="24"/>
        </w:rPr>
        <w:t xml:space="preserve">in the precinct to which they were appointed.  Precinct leaders </w:t>
      </w:r>
      <w:r w:rsidR="000A46D5">
        <w:rPr>
          <w:sz w:val="24"/>
          <w:szCs w:val="24"/>
        </w:rPr>
        <w:t>have access to all PCO resources</w:t>
      </w:r>
      <w:r w:rsidR="00403092">
        <w:rPr>
          <w:sz w:val="24"/>
          <w:szCs w:val="24"/>
        </w:rPr>
        <w:t xml:space="preserve"> and </w:t>
      </w:r>
      <w:r w:rsidR="007B68D5">
        <w:rPr>
          <w:sz w:val="24"/>
          <w:szCs w:val="24"/>
        </w:rPr>
        <w:t xml:space="preserve">hold all the </w:t>
      </w:r>
      <w:r w:rsidR="009B76EC">
        <w:rPr>
          <w:sz w:val="24"/>
          <w:szCs w:val="24"/>
        </w:rPr>
        <w:t>rights</w:t>
      </w:r>
      <w:r w:rsidR="007B68D5">
        <w:rPr>
          <w:sz w:val="24"/>
          <w:szCs w:val="24"/>
        </w:rPr>
        <w:t xml:space="preserve"> and responsibilities of the </w:t>
      </w:r>
      <w:r w:rsidR="005A0AA1">
        <w:rPr>
          <w:sz w:val="24"/>
          <w:szCs w:val="24"/>
        </w:rPr>
        <w:t xml:space="preserve">Precinct Committee Officer with the following exceptions:  </w:t>
      </w:r>
    </w:p>
    <w:p w14:paraId="4BDD1E30" w14:textId="4B41A448" w:rsidR="00F90C06" w:rsidRPr="007D5754" w:rsidRDefault="002B702B" w:rsidP="00F90C06">
      <w:pPr>
        <w:pStyle w:val="ListParagraph"/>
        <w:numPr>
          <w:ilvl w:val="1"/>
          <w:numId w:val="11"/>
        </w:numPr>
        <w:rPr>
          <w:b/>
          <w:bCs/>
          <w:sz w:val="24"/>
          <w:szCs w:val="24"/>
        </w:rPr>
      </w:pPr>
      <w:r w:rsidRPr="007D5754">
        <w:rPr>
          <w:sz w:val="24"/>
          <w:szCs w:val="24"/>
        </w:rPr>
        <w:t>They may not vote on appointments to fill vacancies as set forth in Article XI</w:t>
      </w:r>
      <w:r w:rsidR="00604811">
        <w:rPr>
          <w:sz w:val="24"/>
          <w:szCs w:val="24"/>
        </w:rPr>
        <w:t>I</w:t>
      </w:r>
      <w:r w:rsidR="004F565B">
        <w:rPr>
          <w:sz w:val="24"/>
          <w:szCs w:val="24"/>
        </w:rPr>
        <w:t>I</w:t>
      </w:r>
      <w:r w:rsidRPr="007D5754">
        <w:rPr>
          <w:sz w:val="24"/>
          <w:szCs w:val="24"/>
        </w:rPr>
        <w:t xml:space="preserve"> </w:t>
      </w:r>
      <w:r w:rsidR="0064534D">
        <w:rPr>
          <w:sz w:val="24"/>
          <w:szCs w:val="24"/>
        </w:rPr>
        <w:t>of these Bylaws and the Constitution of the State of Washington</w:t>
      </w:r>
      <w:r w:rsidR="00B24278">
        <w:rPr>
          <w:sz w:val="24"/>
          <w:szCs w:val="24"/>
        </w:rPr>
        <w:t xml:space="preserve"> Article II, Section 15</w:t>
      </w:r>
      <w:r w:rsidR="00E33FF3">
        <w:rPr>
          <w:sz w:val="24"/>
          <w:szCs w:val="24"/>
        </w:rPr>
        <w:t xml:space="preserve"> </w:t>
      </w:r>
      <w:r w:rsidRPr="007D5754">
        <w:rPr>
          <w:sz w:val="24"/>
          <w:szCs w:val="24"/>
        </w:rPr>
        <w:t xml:space="preserve">or on matters clearly set forth in Washington State law that are restricted </w:t>
      </w:r>
      <w:r w:rsidR="00DE65A0" w:rsidRPr="007D5754">
        <w:rPr>
          <w:sz w:val="24"/>
          <w:szCs w:val="24"/>
        </w:rPr>
        <w:t>to PCOs</w:t>
      </w:r>
      <w:r w:rsidRPr="007D5754">
        <w:rPr>
          <w:sz w:val="24"/>
          <w:szCs w:val="24"/>
        </w:rPr>
        <w:t xml:space="preserve">. </w:t>
      </w:r>
    </w:p>
    <w:p w14:paraId="71DBFCCD" w14:textId="2C05E0D5" w:rsidR="00F90C06" w:rsidRPr="007D5754" w:rsidRDefault="002B702B" w:rsidP="00F90C06">
      <w:pPr>
        <w:pStyle w:val="ListParagraph"/>
        <w:numPr>
          <w:ilvl w:val="1"/>
          <w:numId w:val="11"/>
        </w:numPr>
        <w:rPr>
          <w:b/>
          <w:bCs/>
          <w:sz w:val="24"/>
          <w:szCs w:val="24"/>
        </w:rPr>
      </w:pPr>
      <w:r w:rsidRPr="007D5754">
        <w:rPr>
          <w:sz w:val="24"/>
          <w:szCs w:val="24"/>
        </w:rPr>
        <w:t xml:space="preserve">They may be replaced or re-assigned to another precinct by the County Chairperson if a PCO is appointed to the precinct. </w:t>
      </w:r>
    </w:p>
    <w:p w14:paraId="253F71B4" w14:textId="24B47578" w:rsidR="00F90C06" w:rsidRPr="007D5754" w:rsidRDefault="002B702B" w:rsidP="00F90C06">
      <w:pPr>
        <w:pStyle w:val="ListParagraph"/>
        <w:numPr>
          <w:ilvl w:val="1"/>
          <w:numId w:val="11"/>
        </w:numPr>
        <w:rPr>
          <w:b/>
          <w:bCs/>
          <w:sz w:val="24"/>
          <w:szCs w:val="24"/>
        </w:rPr>
      </w:pPr>
      <w:r w:rsidRPr="007D5754">
        <w:rPr>
          <w:sz w:val="24"/>
          <w:szCs w:val="24"/>
        </w:rPr>
        <w:t xml:space="preserve">Any </w:t>
      </w:r>
      <w:r w:rsidR="009B76EC">
        <w:rPr>
          <w:sz w:val="24"/>
          <w:szCs w:val="24"/>
        </w:rPr>
        <w:t xml:space="preserve">Precinct </w:t>
      </w:r>
      <w:r w:rsidR="00DE65A0">
        <w:rPr>
          <w:sz w:val="24"/>
          <w:szCs w:val="24"/>
        </w:rPr>
        <w:t xml:space="preserve">Leader </w:t>
      </w:r>
      <w:r w:rsidR="00DE65A0" w:rsidRPr="007D5754">
        <w:rPr>
          <w:sz w:val="24"/>
          <w:szCs w:val="24"/>
        </w:rPr>
        <w:t>who</w:t>
      </w:r>
      <w:r w:rsidRPr="007D5754">
        <w:rPr>
          <w:sz w:val="24"/>
          <w:szCs w:val="24"/>
        </w:rPr>
        <w:t xml:space="preserve"> fails to attend two consecutive meetings of the Central Committee without being excused by the County Chairperson shall, at the discretion of the Executive Board, forfeit the office. </w:t>
      </w:r>
    </w:p>
    <w:p w14:paraId="27321EE9" w14:textId="2357CC43" w:rsidR="00F90C06" w:rsidRPr="007D5754" w:rsidRDefault="002B702B" w:rsidP="00F90C06">
      <w:pPr>
        <w:tabs>
          <w:tab w:val="left" w:pos="1080"/>
        </w:tabs>
        <w:rPr>
          <w:sz w:val="24"/>
          <w:szCs w:val="24"/>
        </w:rPr>
      </w:pPr>
      <w:r w:rsidRPr="007D5754">
        <w:rPr>
          <w:sz w:val="24"/>
          <w:szCs w:val="24"/>
        </w:rPr>
        <w:t xml:space="preserve">Section </w:t>
      </w:r>
      <w:r w:rsidR="007E6014">
        <w:rPr>
          <w:sz w:val="24"/>
          <w:szCs w:val="24"/>
        </w:rPr>
        <w:t>8</w:t>
      </w:r>
      <w:r w:rsidRPr="007D5754">
        <w:rPr>
          <w:sz w:val="24"/>
          <w:szCs w:val="24"/>
        </w:rPr>
        <w:t xml:space="preserve">. </w:t>
      </w:r>
      <w:r w:rsidR="00F90C06" w:rsidRPr="007D5754">
        <w:rPr>
          <w:sz w:val="24"/>
          <w:szCs w:val="24"/>
        </w:rPr>
        <w:tab/>
      </w:r>
      <w:r w:rsidRPr="007D5754">
        <w:rPr>
          <w:sz w:val="24"/>
          <w:szCs w:val="24"/>
        </w:rPr>
        <w:t>PCO RESIGNATIONS. Any resignation shall be submitted in writing to the</w:t>
      </w:r>
      <w:r w:rsidR="00042692">
        <w:rPr>
          <w:sz w:val="24"/>
          <w:szCs w:val="24"/>
        </w:rPr>
        <w:t xml:space="preserve"> County Chairperson and approved by the</w:t>
      </w:r>
      <w:r w:rsidRPr="007D5754">
        <w:rPr>
          <w:sz w:val="24"/>
          <w:szCs w:val="24"/>
        </w:rPr>
        <w:t xml:space="preserve"> Executive Board and shall become effective when approved. </w:t>
      </w:r>
    </w:p>
    <w:p w14:paraId="26ABA3DC" w14:textId="262B8551" w:rsidR="00F90C06" w:rsidRPr="007D5754" w:rsidRDefault="002B702B" w:rsidP="00F90C06">
      <w:pPr>
        <w:tabs>
          <w:tab w:val="left" w:pos="1080"/>
          <w:tab w:val="left" w:pos="1440"/>
        </w:tabs>
        <w:rPr>
          <w:sz w:val="24"/>
          <w:szCs w:val="24"/>
        </w:rPr>
      </w:pPr>
      <w:r w:rsidRPr="007D5754">
        <w:rPr>
          <w:b/>
          <w:bCs/>
          <w:sz w:val="24"/>
          <w:szCs w:val="24"/>
        </w:rPr>
        <w:t xml:space="preserve">ARTICLE </w:t>
      </w:r>
      <w:r w:rsidR="00D66480">
        <w:rPr>
          <w:b/>
          <w:bCs/>
          <w:sz w:val="24"/>
          <w:szCs w:val="24"/>
        </w:rPr>
        <w:t>I</w:t>
      </w:r>
      <w:r w:rsidRPr="007D5754">
        <w:rPr>
          <w:b/>
          <w:bCs/>
          <w:sz w:val="24"/>
          <w:szCs w:val="24"/>
        </w:rPr>
        <w:t xml:space="preserve">V. </w:t>
      </w:r>
      <w:r w:rsidR="00F90C06" w:rsidRPr="007D5754">
        <w:rPr>
          <w:b/>
          <w:bCs/>
          <w:sz w:val="24"/>
          <w:szCs w:val="24"/>
        </w:rPr>
        <w:tab/>
      </w:r>
      <w:r w:rsidRPr="007D5754">
        <w:rPr>
          <w:b/>
          <w:bCs/>
          <w:sz w:val="24"/>
          <w:szCs w:val="24"/>
        </w:rPr>
        <w:t>OFFICERS</w:t>
      </w:r>
      <w:r w:rsidRPr="007D5754">
        <w:rPr>
          <w:sz w:val="24"/>
          <w:szCs w:val="24"/>
        </w:rPr>
        <w:t xml:space="preserve"> </w:t>
      </w:r>
    </w:p>
    <w:p w14:paraId="40275454" w14:textId="7A43FD7A" w:rsidR="00F90C06" w:rsidRPr="007D5754" w:rsidRDefault="002B702B" w:rsidP="00F90C06">
      <w:pPr>
        <w:tabs>
          <w:tab w:val="left" w:pos="1080"/>
          <w:tab w:val="left" w:pos="1440"/>
        </w:tabs>
        <w:rPr>
          <w:sz w:val="24"/>
          <w:szCs w:val="24"/>
        </w:rPr>
      </w:pPr>
      <w:r w:rsidRPr="007D5754">
        <w:rPr>
          <w:sz w:val="24"/>
          <w:szCs w:val="24"/>
        </w:rPr>
        <w:t xml:space="preserve">Section 1. </w:t>
      </w:r>
      <w:r w:rsidR="00F90C06" w:rsidRPr="007D5754">
        <w:rPr>
          <w:sz w:val="24"/>
          <w:szCs w:val="24"/>
        </w:rPr>
        <w:tab/>
      </w:r>
      <w:r w:rsidRPr="007D5754">
        <w:rPr>
          <w:sz w:val="24"/>
          <w:szCs w:val="24"/>
        </w:rPr>
        <w:t>ELIGIBILITY. Any Democrat residing</w:t>
      </w:r>
      <w:r w:rsidR="007E6014">
        <w:rPr>
          <w:sz w:val="24"/>
          <w:szCs w:val="24"/>
        </w:rPr>
        <w:t xml:space="preserve"> and registered to vote</w:t>
      </w:r>
      <w:r w:rsidRPr="007D5754">
        <w:rPr>
          <w:sz w:val="24"/>
          <w:szCs w:val="24"/>
        </w:rPr>
        <w:t xml:space="preserve"> in Kitsap County shall be eligible to hold any Party office provided the Chairperson and Vice Chairperson </w:t>
      </w:r>
      <w:r w:rsidR="004D45B9">
        <w:rPr>
          <w:sz w:val="24"/>
          <w:szCs w:val="24"/>
        </w:rPr>
        <w:t>identify as different genders</w:t>
      </w:r>
      <w:r w:rsidR="00C052C8">
        <w:rPr>
          <w:sz w:val="24"/>
          <w:szCs w:val="24"/>
        </w:rPr>
        <w:t>.</w:t>
      </w:r>
      <w:r w:rsidRPr="007D5754">
        <w:rPr>
          <w:sz w:val="24"/>
          <w:szCs w:val="24"/>
        </w:rPr>
        <w:t xml:space="preserve"> as required by law</w:t>
      </w:r>
      <w:r w:rsidR="003114F8">
        <w:rPr>
          <w:sz w:val="24"/>
          <w:szCs w:val="24"/>
        </w:rPr>
        <w:t xml:space="preserve"> an</w:t>
      </w:r>
      <w:r w:rsidR="004D45B9">
        <w:rPr>
          <w:sz w:val="24"/>
          <w:szCs w:val="24"/>
        </w:rPr>
        <w:t>d</w:t>
      </w:r>
      <w:r w:rsidR="003114F8">
        <w:rPr>
          <w:sz w:val="24"/>
          <w:szCs w:val="24"/>
        </w:rPr>
        <w:t xml:space="preserve"> state party rules</w:t>
      </w:r>
      <w:r w:rsidRPr="007D5754">
        <w:rPr>
          <w:sz w:val="24"/>
          <w:szCs w:val="24"/>
        </w:rPr>
        <w:t xml:space="preserve">. </w:t>
      </w:r>
    </w:p>
    <w:p w14:paraId="5D344887" w14:textId="0FC5C315" w:rsidR="00F90C06" w:rsidRPr="007D5754" w:rsidRDefault="002B702B" w:rsidP="00F90C06">
      <w:pPr>
        <w:tabs>
          <w:tab w:val="left" w:pos="1080"/>
          <w:tab w:val="left" w:pos="1440"/>
        </w:tabs>
        <w:rPr>
          <w:sz w:val="24"/>
          <w:szCs w:val="24"/>
        </w:rPr>
      </w:pPr>
      <w:r w:rsidRPr="007D5754">
        <w:rPr>
          <w:sz w:val="24"/>
          <w:szCs w:val="24"/>
        </w:rPr>
        <w:t xml:space="preserve">Section 2. </w:t>
      </w:r>
      <w:r w:rsidR="00F90C06" w:rsidRPr="007D5754">
        <w:rPr>
          <w:sz w:val="24"/>
          <w:szCs w:val="24"/>
        </w:rPr>
        <w:tab/>
      </w:r>
      <w:r w:rsidRPr="007D5754">
        <w:rPr>
          <w:sz w:val="24"/>
          <w:szCs w:val="24"/>
        </w:rPr>
        <w:t xml:space="preserve">ELECTED OFFICERS. The elected officers of this organization, who shall be elected at each organizational meeting (Article V, Section </w:t>
      </w:r>
      <w:r w:rsidR="007F6611">
        <w:rPr>
          <w:sz w:val="24"/>
          <w:szCs w:val="24"/>
        </w:rPr>
        <w:t>5</w:t>
      </w:r>
      <w:r w:rsidRPr="007D5754">
        <w:rPr>
          <w:sz w:val="24"/>
          <w:szCs w:val="24"/>
        </w:rPr>
        <w:t xml:space="preserve">), shall consist of the following: </w:t>
      </w:r>
    </w:p>
    <w:p w14:paraId="6692A374" w14:textId="77777777" w:rsidR="00F90C06" w:rsidRPr="007D5754" w:rsidRDefault="00F90C06" w:rsidP="00F90C06">
      <w:pPr>
        <w:tabs>
          <w:tab w:val="left" w:pos="270"/>
          <w:tab w:val="left" w:pos="630"/>
          <w:tab w:val="left" w:pos="720"/>
          <w:tab w:val="left" w:pos="1080"/>
          <w:tab w:val="left" w:pos="1440"/>
        </w:tabs>
        <w:spacing w:after="0"/>
        <w:ind w:left="-90"/>
        <w:rPr>
          <w:sz w:val="24"/>
          <w:szCs w:val="24"/>
        </w:rPr>
      </w:pPr>
      <w:r w:rsidRPr="007D5754">
        <w:rPr>
          <w:sz w:val="24"/>
          <w:szCs w:val="24"/>
        </w:rPr>
        <w:tab/>
      </w:r>
      <w:r w:rsidR="002B702B" w:rsidRPr="007D5754">
        <w:rPr>
          <w:sz w:val="24"/>
          <w:szCs w:val="24"/>
        </w:rPr>
        <w:t xml:space="preserve">a. </w:t>
      </w:r>
      <w:r w:rsidRPr="007D5754">
        <w:rPr>
          <w:sz w:val="24"/>
          <w:szCs w:val="24"/>
        </w:rPr>
        <w:tab/>
      </w:r>
      <w:r w:rsidR="002B702B" w:rsidRPr="007D5754">
        <w:rPr>
          <w:sz w:val="24"/>
          <w:szCs w:val="24"/>
        </w:rPr>
        <w:t xml:space="preserve">Chairperson </w:t>
      </w:r>
    </w:p>
    <w:p w14:paraId="58BC09DE" w14:textId="77777777" w:rsidR="00F90C06" w:rsidRPr="007D5754" w:rsidRDefault="00F90C06" w:rsidP="00F90C06">
      <w:pPr>
        <w:tabs>
          <w:tab w:val="left" w:pos="270"/>
          <w:tab w:val="left" w:pos="630"/>
          <w:tab w:val="left" w:pos="1080"/>
          <w:tab w:val="left" w:pos="1440"/>
          <w:tab w:val="left" w:pos="2070"/>
        </w:tabs>
        <w:spacing w:after="0"/>
        <w:ind w:left="-90"/>
        <w:rPr>
          <w:sz w:val="24"/>
          <w:szCs w:val="24"/>
        </w:rPr>
      </w:pPr>
      <w:r w:rsidRPr="007D5754">
        <w:rPr>
          <w:sz w:val="24"/>
          <w:szCs w:val="24"/>
        </w:rPr>
        <w:tab/>
      </w:r>
      <w:r w:rsidR="002B702B" w:rsidRPr="007D5754">
        <w:rPr>
          <w:sz w:val="24"/>
          <w:szCs w:val="24"/>
        </w:rPr>
        <w:t xml:space="preserve">b. </w:t>
      </w:r>
      <w:r w:rsidRPr="007D5754">
        <w:rPr>
          <w:sz w:val="24"/>
          <w:szCs w:val="24"/>
        </w:rPr>
        <w:tab/>
      </w:r>
      <w:r w:rsidR="002B702B" w:rsidRPr="007D5754">
        <w:rPr>
          <w:sz w:val="24"/>
          <w:szCs w:val="24"/>
        </w:rPr>
        <w:t xml:space="preserve">Vice Chairperson </w:t>
      </w:r>
    </w:p>
    <w:p w14:paraId="318E23B8" w14:textId="77777777" w:rsidR="00F90C06" w:rsidRPr="007D5754" w:rsidRDefault="00F90C06" w:rsidP="00F90C06">
      <w:pPr>
        <w:tabs>
          <w:tab w:val="left" w:pos="270"/>
          <w:tab w:val="left" w:pos="630"/>
          <w:tab w:val="left" w:pos="1080"/>
          <w:tab w:val="left" w:pos="1440"/>
          <w:tab w:val="left" w:pos="2070"/>
        </w:tabs>
        <w:spacing w:after="0"/>
        <w:ind w:left="-90"/>
        <w:rPr>
          <w:sz w:val="24"/>
          <w:szCs w:val="24"/>
        </w:rPr>
      </w:pPr>
      <w:r w:rsidRPr="007D5754">
        <w:rPr>
          <w:sz w:val="24"/>
          <w:szCs w:val="24"/>
        </w:rPr>
        <w:tab/>
      </w:r>
      <w:r w:rsidR="002B702B" w:rsidRPr="007D5754">
        <w:rPr>
          <w:sz w:val="24"/>
          <w:szCs w:val="24"/>
        </w:rPr>
        <w:t xml:space="preserve">c. </w:t>
      </w:r>
      <w:r w:rsidRPr="007D5754">
        <w:rPr>
          <w:sz w:val="24"/>
          <w:szCs w:val="24"/>
        </w:rPr>
        <w:tab/>
      </w:r>
      <w:r w:rsidR="002B702B" w:rsidRPr="007D5754">
        <w:rPr>
          <w:sz w:val="24"/>
          <w:szCs w:val="24"/>
        </w:rPr>
        <w:t xml:space="preserve">Treasurer </w:t>
      </w:r>
    </w:p>
    <w:p w14:paraId="76CD6B6E" w14:textId="17283F6F" w:rsidR="002B702B" w:rsidRPr="00027455" w:rsidRDefault="00F90C06" w:rsidP="00027455">
      <w:pPr>
        <w:tabs>
          <w:tab w:val="left" w:pos="270"/>
          <w:tab w:val="left" w:pos="630"/>
          <w:tab w:val="left" w:pos="1080"/>
          <w:tab w:val="left" w:pos="1440"/>
          <w:tab w:val="left" w:pos="2070"/>
        </w:tabs>
        <w:spacing w:after="0"/>
        <w:ind w:left="-90"/>
        <w:rPr>
          <w:sz w:val="24"/>
          <w:szCs w:val="24"/>
        </w:rPr>
      </w:pPr>
      <w:r w:rsidRPr="007D5754">
        <w:rPr>
          <w:sz w:val="24"/>
          <w:szCs w:val="24"/>
        </w:rPr>
        <w:tab/>
      </w:r>
      <w:r w:rsidR="002B702B" w:rsidRPr="007D5754">
        <w:rPr>
          <w:sz w:val="24"/>
          <w:szCs w:val="24"/>
        </w:rPr>
        <w:t xml:space="preserve">d. </w:t>
      </w:r>
      <w:r w:rsidRPr="007D5754">
        <w:rPr>
          <w:sz w:val="24"/>
          <w:szCs w:val="24"/>
        </w:rPr>
        <w:tab/>
      </w:r>
      <w:r w:rsidR="004D45B9">
        <w:rPr>
          <w:sz w:val="24"/>
          <w:szCs w:val="24"/>
        </w:rPr>
        <w:t xml:space="preserve">2 </w:t>
      </w:r>
      <w:r w:rsidR="002B702B" w:rsidRPr="007D5754">
        <w:rPr>
          <w:sz w:val="24"/>
          <w:szCs w:val="24"/>
        </w:rPr>
        <w:t>State Committee</w:t>
      </w:r>
      <w:r w:rsidR="00BA5DC4">
        <w:rPr>
          <w:sz w:val="24"/>
          <w:szCs w:val="24"/>
        </w:rPr>
        <w:t xml:space="preserve"> </w:t>
      </w:r>
      <w:r w:rsidR="004D45B9">
        <w:rPr>
          <w:sz w:val="24"/>
          <w:szCs w:val="24"/>
        </w:rPr>
        <w:t>Members</w:t>
      </w:r>
      <w:r w:rsidR="002B702B" w:rsidRPr="007D5754">
        <w:rPr>
          <w:sz w:val="24"/>
          <w:szCs w:val="24"/>
        </w:rPr>
        <w:t xml:space="preserve"> </w:t>
      </w:r>
      <w:r w:rsidR="00BA5DC4">
        <w:rPr>
          <w:sz w:val="24"/>
          <w:szCs w:val="24"/>
        </w:rPr>
        <w:t>who identify as different genders</w:t>
      </w:r>
    </w:p>
    <w:p w14:paraId="20667049" w14:textId="77777777" w:rsidR="007B5533" w:rsidRPr="007D5754" w:rsidRDefault="007B5533" w:rsidP="00F90C06">
      <w:pPr>
        <w:spacing w:after="0"/>
        <w:rPr>
          <w:sz w:val="24"/>
          <w:szCs w:val="24"/>
        </w:rPr>
      </w:pPr>
    </w:p>
    <w:p w14:paraId="3D566728" w14:textId="77777777" w:rsidR="00F90C06" w:rsidRPr="007D5754" w:rsidRDefault="00F90C06" w:rsidP="00F90C06">
      <w:pPr>
        <w:tabs>
          <w:tab w:val="left" w:pos="1080"/>
        </w:tabs>
        <w:rPr>
          <w:sz w:val="24"/>
          <w:szCs w:val="24"/>
        </w:rPr>
      </w:pPr>
      <w:r w:rsidRPr="007D5754">
        <w:rPr>
          <w:sz w:val="24"/>
          <w:szCs w:val="24"/>
        </w:rPr>
        <w:t xml:space="preserve">Section 3. </w:t>
      </w:r>
      <w:r w:rsidRPr="007D5754">
        <w:rPr>
          <w:sz w:val="24"/>
          <w:szCs w:val="24"/>
        </w:rPr>
        <w:tab/>
        <w:t xml:space="preserve">APPOINTED OFFICERS. Appointed officers shall consist of the following: </w:t>
      </w:r>
      <w:r w:rsidRPr="007D5754">
        <w:rPr>
          <w:sz w:val="24"/>
          <w:szCs w:val="24"/>
        </w:rPr>
        <w:tab/>
      </w:r>
    </w:p>
    <w:p w14:paraId="18C3496C" w14:textId="77777777" w:rsidR="00F90C06" w:rsidRDefault="00F90C06" w:rsidP="008D1A9C">
      <w:pPr>
        <w:tabs>
          <w:tab w:val="left" w:pos="270"/>
          <w:tab w:val="left" w:pos="720"/>
          <w:tab w:val="left" w:pos="1080"/>
        </w:tabs>
        <w:spacing w:after="0"/>
        <w:ind w:left="720" w:hanging="720"/>
        <w:rPr>
          <w:sz w:val="24"/>
          <w:szCs w:val="24"/>
        </w:rPr>
      </w:pPr>
      <w:r w:rsidRPr="007D5754">
        <w:rPr>
          <w:sz w:val="24"/>
          <w:szCs w:val="24"/>
        </w:rPr>
        <w:tab/>
        <w:t xml:space="preserve">a. </w:t>
      </w:r>
      <w:r w:rsidRPr="007D5754">
        <w:rPr>
          <w:sz w:val="24"/>
          <w:szCs w:val="24"/>
        </w:rPr>
        <w:tab/>
        <w:t xml:space="preserve">A Secretary shall be appointed by the Chairperson, and such Assistant Secretaries may be appointed by the Chairperson as necessary to conduct the business of the organization. </w:t>
      </w:r>
    </w:p>
    <w:p w14:paraId="638C4635" w14:textId="0BF5440F" w:rsidR="00103909" w:rsidRPr="007D5754" w:rsidRDefault="00103909" w:rsidP="008D1A9C">
      <w:pPr>
        <w:tabs>
          <w:tab w:val="left" w:pos="270"/>
          <w:tab w:val="left" w:pos="720"/>
          <w:tab w:val="left" w:pos="1080"/>
        </w:tabs>
        <w:spacing w:after="0"/>
        <w:ind w:left="720" w:hanging="720"/>
        <w:rPr>
          <w:sz w:val="24"/>
          <w:szCs w:val="24"/>
        </w:rPr>
      </w:pPr>
      <w:r>
        <w:rPr>
          <w:sz w:val="24"/>
          <w:szCs w:val="24"/>
        </w:rPr>
        <w:tab/>
        <w:t>b.</w:t>
      </w:r>
      <w:r>
        <w:rPr>
          <w:sz w:val="24"/>
          <w:szCs w:val="24"/>
        </w:rPr>
        <w:tab/>
        <w:t>An Assistant Treasurer shall be appointed by the Chairperson as necessary to conduct the business of the organization.</w:t>
      </w:r>
    </w:p>
    <w:p w14:paraId="1DC65034" w14:textId="4E0E8976" w:rsidR="00F90C06" w:rsidRPr="007D5754" w:rsidRDefault="00F90C06" w:rsidP="000524B7">
      <w:pPr>
        <w:tabs>
          <w:tab w:val="left" w:pos="270"/>
          <w:tab w:val="left" w:pos="720"/>
          <w:tab w:val="left" w:pos="1080"/>
        </w:tabs>
        <w:spacing w:after="0"/>
        <w:ind w:left="270" w:hanging="270"/>
        <w:rPr>
          <w:sz w:val="24"/>
          <w:szCs w:val="24"/>
        </w:rPr>
      </w:pPr>
      <w:r w:rsidRPr="007D5754">
        <w:rPr>
          <w:sz w:val="24"/>
          <w:szCs w:val="24"/>
        </w:rPr>
        <w:tab/>
      </w:r>
      <w:r w:rsidR="008F67D3">
        <w:rPr>
          <w:sz w:val="24"/>
          <w:szCs w:val="24"/>
        </w:rPr>
        <w:t>c.</w:t>
      </w:r>
      <w:r w:rsidRPr="007D5754">
        <w:rPr>
          <w:sz w:val="24"/>
          <w:szCs w:val="24"/>
        </w:rPr>
        <w:t xml:space="preserve"> </w:t>
      </w:r>
      <w:r w:rsidRPr="007D5754">
        <w:rPr>
          <w:sz w:val="24"/>
          <w:szCs w:val="24"/>
        </w:rPr>
        <w:tab/>
        <w:t>A Sergeant-at-Arms may be appointed by the Chairperson</w:t>
      </w:r>
      <w:r w:rsidR="00A72095">
        <w:rPr>
          <w:sz w:val="24"/>
          <w:szCs w:val="24"/>
        </w:rPr>
        <w:t xml:space="preserve"> to maintain discipline at meetings</w:t>
      </w:r>
      <w:r w:rsidRPr="007D5754">
        <w:rPr>
          <w:sz w:val="24"/>
          <w:szCs w:val="24"/>
        </w:rPr>
        <w:t xml:space="preserve">. </w:t>
      </w:r>
    </w:p>
    <w:p w14:paraId="6A1C06D1" w14:textId="54E3E12D" w:rsidR="00F90C06" w:rsidRPr="007D5754" w:rsidRDefault="00F90C06" w:rsidP="00587FC8">
      <w:pPr>
        <w:tabs>
          <w:tab w:val="left" w:pos="270"/>
          <w:tab w:val="left" w:pos="720"/>
          <w:tab w:val="left" w:pos="1080"/>
        </w:tabs>
        <w:spacing w:after="0"/>
        <w:ind w:left="720" w:hanging="720"/>
        <w:rPr>
          <w:sz w:val="24"/>
          <w:szCs w:val="24"/>
        </w:rPr>
      </w:pPr>
      <w:r w:rsidRPr="007D5754">
        <w:rPr>
          <w:sz w:val="24"/>
          <w:szCs w:val="24"/>
        </w:rPr>
        <w:tab/>
      </w:r>
      <w:r w:rsidR="008F67D3">
        <w:rPr>
          <w:sz w:val="24"/>
          <w:szCs w:val="24"/>
        </w:rPr>
        <w:t>d.</w:t>
      </w:r>
      <w:r w:rsidRPr="007D5754">
        <w:rPr>
          <w:sz w:val="24"/>
          <w:szCs w:val="24"/>
        </w:rPr>
        <w:t xml:space="preserve"> </w:t>
      </w:r>
      <w:r w:rsidRPr="007D5754">
        <w:rPr>
          <w:sz w:val="24"/>
          <w:szCs w:val="24"/>
        </w:rPr>
        <w:tab/>
        <w:t xml:space="preserve">A Parliamentarian may be appointed by the Chairperson to advise on procedural issues and assist the Chairperson as requested. </w:t>
      </w:r>
    </w:p>
    <w:p w14:paraId="5FA54102" w14:textId="77777777" w:rsidR="000524B7" w:rsidRPr="007D5754" w:rsidRDefault="000524B7" w:rsidP="000524B7">
      <w:pPr>
        <w:tabs>
          <w:tab w:val="left" w:pos="270"/>
          <w:tab w:val="left" w:pos="720"/>
          <w:tab w:val="left" w:pos="1080"/>
        </w:tabs>
        <w:spacing w:after="0"/>
        <w:ind w:left="270" w:hanging="270"/>
        <w:rPr>
          <w:sz w:val="24"/>
          <w:szCs w:val="24"/>
        </w:rPr>
      </w:pPr>
    </w:p>
    <w:p w14:paraId="073EA056" w14:textId="77777777" w:rsidR="00F90C06" w:rsidRPr="007D5754" w:rsidRDefault="00F90C06" w:rsidP="00F90C06">
      <w:pPr>
        <w:tabs>
          <w:tab w:val="left" w:pos="270"/>
          <w:tab w:val="left" w:pos="720"/>
          <w:tab w:val="left" w:pos="1080"/>
        </w:tabs>
        <w:ind w:left="270" w:hanging="270"/>
        <w:rPr>
          <w:sz w:val="24"/>
          <w:szCs w:val="24"/>
        </w:rPr>
      </w:pPr>
      <w:r w:rsidRPr="007D5754">
        <w:rPr>
          <w:sz w:val="24"/>
          <w:szCs w:val="24"/>
        </w:rPr>
        <w:t xml:space="preserve">Section 4. </w:t>
      </w:r>
      <w:r w:rsidRPr="007D5754">
        <w:rPr>
          <w:sz w:val="24"/>
          <w:szCs w:val="24"/>
        </w:rPr>
        <w:tab/>
        <w:t xml:space="preserve">TERMS OF OFFICE. The officers of this organization shall serve terms of office as follows: </w:t>
      </w:r>
    </w:p>
    <w:p w14:paraId="3D81C258" w14:textId="77777777" w:rsidR="00F90C06" w:rsidRPr="007D5754" w:rsidRDefault="00F90C06" w:rsidP="00587FC8">
      <w:pPr>
        <w:tabs>
          <w:tab w:val="left" w:pos="270"/>
          <w:tab w:val="left" w:pos="720"/>
          <w:tab w:val="left" w:pos="1080"/>
        </w:tabs>
        <w:spacing w:after="0"/>
        <w:ind w:left="720" w:hanging="720"/>
        <w:rPr>
          <w:sz w:val="24"/>
          <w:szCs w:val="24"/>
        </w:rPr>
      </w:pPr>
      <w:r w:rsidRPr="007D5754">
        <w:rPr>
          <w:sz w:val="24"/>
          <w:szCs w:val="24"/>
        </w:rPr>
        <w:tab/>
        <w:t xml:space="preserve">a. </w:t>
      </w:r>
      <w:r w:rsidRPr="007D5754">
        <w:rPr>
          <w:sz w:val="24"/>
          <w:szCs w:val="24"/>
        </w:rPr>
        <w:tab/>
        <w:t xml:space="preserve">Elected officers shall serve two-year terms beginning immediately with the organizational meeting at which they are elected and ending at the following organizational meeting upon election of their successors, with the following exceptions: </w:t>
      </w:r>
    </w:p>
    <w:p w14:paraId="71E46525" w14:textId="6AB912CF" w:rsidR="00F90C06" w:rsidRPr="007D5754" w:rsidRDefault="00F90C06" w:rsidP="00587FC8">
      <w:pPr>
        <w:tabs>
          <w:tab w:val="left" w:pos="270"/>
          <w:tab w:val="left" w:pos="720"/>
          <w:tab w:val="left" w:pos="1080"/>
        </w:tabs>
        <w:spacing w:after="0"/>
        <w:ind w:left="1080" w:hanging="630"/>
        <w:rPr>
          <w:sz w:val="24"/>
          <w:szCs w:val="24"/>
        </w:rPr>
      </w:pPr>
      <w:r w:rsidRPr="007D5754">
        <w:rPr>
          <w:sz w:val="24"/>
          <w:szCs w:val="24"/>
        </w:rPr>
        <w:tab/>
      </w:r>
      <w:r w:rsidR="00587FC8">
        <w:rPr>
          <w:sz w:val="24"/>
          <w:szCs w:val="24"/>
        </w:rPr>
        <w:tab/>
      </w:r>
      <w:r w:rsidRPr="007D5754">
        <w:rPr>
          <w:sz w:val="24"/>
          <w:szCs w:val="24"/>
        </w:rPr>
        <w:t xml:space="preserve">1. </w:t>
      </w:r>
      <w:r w:rsidRPr="007D5754">
        <w:rPr>
          <w:sz w:val="24"/>
          <w:szCs w:val="24"/>
        </w:rPr>
        <w:tab/>
        <w:t xml:space="preserve">An officer elected for whatever reason in the interim of organizational meetings shall serve until the following organizational meeting and the election of their </w:t>
      </w:r>
      <w:r w:rsidR="000524B7" w:rsidRPr="007D5754">
        <w:rPr>
          <w:sz w:val="24"/>
          <w:szCs w:val="24"/>
        </w:rPr>
        <w:t>successors;</w:t>
      </w:r>
      <w:r w:rsidRPr="007D5754">
        <w:rPr>
          <w:sz w:val="24"/>
          <w:szCs w:val="24"/>
        </w:rPr>
        <w:t xml:space="preserve"> </w:t>
      </w:r>
    </w:p>
    <w:p w14:paraId="78D8805A" w14:textId="50D7C4AC" w:rsidR="00F90C06" w:rsidRPr="007D5754" w:rsidRDefault="00F90C06" w:rsidP="00E632DF">
      <w:pPr>
        <w:tabs>
          <w:tab w:val="left" w:pos="270"/>
          <w:tab w:val="left" w:pos="720"/>
          <w:tab w:val="left" w:pos="1080"/>
        </w:tabs>
        <w:spacing w:after="0"/>
        <w:ind w:left="720" w:hanging="270"/>
        <w:rPr>
          <w:sz w:val="24"/>
          <w:szCs w:val="24"/>
        </w:rPr>
      </w:pPr>
      <w:r w:rsidRPr="007D5754">
        <w:rPr>
          <w:sz w:val="24"/>
          <w:szCs w:val="24"/>
        </w:rPr>
        <w:tab/>
      </w:r>
      <w:r w:rsidR="00587FC8">
        <w:rPr>
          <w:sz w:val="24"/>
          <w:szCs w:val="24"/>
        </w:rPr>
        <w:tab/>
      </w:r>
      <w:r w:rsidRPr="007D5754">
        <w:rPr>
          <w:sz w:val="24"/>
          <w:szCs w:val="24"/>
        </w:rPr>
        <w:t xml:space="preserve">2. </w:t>
      </w:r>
      <w:r w:rsidRPr="007D5754">
        <w:rPr>
          <w:sz w:val="24"/>
          <w:szCs w:val="24"/>
        </w:rPr>
        <w:tab/>
        <w:t xml:space="preserve">Resignation; and </w:t>
      </w:r>
    </w:p>
    <w:p w14:paraId="14A724B9" w14:textId="00A0ECE7" w:rsidR="00F90C06" w:rsidRPr="007D5754" w:rsidRDefault="00F90C06" w:rsidP="00E632DF">
      <w:pPr>
        <w:tabs>
          <w:tab w:val="left" w:pos="270"/>
          <w:tab w:val="left" w:pos="720"/>
          <w:tab w:val="left" w:pos="1080"/>
        </w:tabs>
        <w:spacing w:after="0"/>
        <w:ind w:left="720" w:hanging="270"/>
        <w:rPr>
          <w:sz w:val="24"/>
          <w:szCs w:val="24"/>
        </w:rPr>
      </w:pPr>
      <w:r w:rsidRPr="007D5754">
        <w:rPr>
          <w:sz w:val="24"/>
          <w:szCs w:val="24"/>
        </w:rPr>
        <w:tab/>
      </w:r>
      <w:r w:rsidR="00587FC8">
        <w:rPr>
          <w:sz w:val="24"/>
          <w:szCs w:val="24"/>
        </w:rPr>
        <w:tab/>
      </w:r>
      <w:r w:rsidRPr="007D5754">
        <w:rPr>
          <w:sz w:val="24"/>
          <w:szCs w:val="24"/>
        </w:rPr>
        <w:t xml:space="preserve">3. </w:t>
      </w:r>
      <w:r w:rsidRPr="007D5754">
        <w:rPr>
          <w:sz w:val="24"/>
          <w:szCs w:val="24"/>
        </w:rPr>
        <w:tab/>
        <w:t>Removal from office by the membership</w:t>
      </w:r>
      <w:r w:rsidR="00F076EF" w:rsidRPr="007D5754">
        <w:rPr>
          <w:sz w:val="24"/>
          <w:szCs w:val="24"/>
        </w:rPr>
        <w:t>.</w:t>
      </w:r>
      <w:r w:rsidRPr="007D5754">
        <w:rPr>
          <w:sz w:val="24"/>
          <w:szCs w:val="24"/>
        </w:rPr>
        <w:t xml:space="preserve"> </w:t>
      </w:r>
    </w:p>
    <w:p w14:paraId="2337F200" w14:textId="5E0CE0F1" w:rsidR="00F90C06" w:rsidRPr="007D5754" w:rsidRDefault="00E632DF" w:rsidP="00587FC8">
      <w:pPr>
        <w:tabs>
          <w:tab w:val="left" w:pos="270"/>
          <w:tab w:val="left" w:pos="720"/>
          <w:tab w:val="left" w:pos="1080"/>
        </w:tabs>
        <w:spacing w:after="0"/>
        <w:ind w:left="720" w:hanging="720"/>
        <w:rPr>
          <w:sz w:val="24"/>
          <w:szCs w:val="24"/>
        </w:rPr>
      </w:pPr>
      <w:r w:rsidRPr="007D5754">
        <w:rPr>
          <w:sz w:val="24"/>
          <w:szCs w:val="24"/>
        </w:rPr>
        <w:tab/>
      </w:r>
      <w:r w:rsidR="00F90C06" w:rsidRPr="007D5754">
        <w:rPr>
          <w:sz w:val="24"/>
          <w:szCs w:val="24"/>
        </w:rPr>
        <w:t xml:space="preserve">b. </w:t>
      </w:r>
      <w:r w:rsidR="00F90C06" w:rsidRPr="007D5754">
        <w:rPr>
          <w:sz w:val="24"/>
          <w:szCs w:val="24"/>
        </w:rPr>
        <w:tab/>
        <w:t xml:space="preserve">Appointed officers shall serve terms concurrent with the Chairperson who appointed them </w:t>
      </w:r>
    </w:p>
    <w:p w14:paraId="5DD76530" w14:textId="1A56F6FE" w:rsidR="00F90C06" w:rsidRPr="007D5754" w:rsidRDefault="000524B7" w:rsidP="00587FC8">
      <w:pPr>
        <w:tabs>
          <w:tab w:val="left" w:pos="270"/>
          <w:tab w:val="left" w:pos="720"/>
          <w:tab w:val="left" w:pos="1080"/>
        </w:tabs>
        <w:spacing w:after="0"/>
        <w:ind w:left="720" w:hanging="720"/>
        <w:rPr>
          <w:sz w:val="24"/>
          <w:szCs w:val="24"/>
        </w:rPr>
      </w:pPr>
      <w:r w:rsidRPr="007D5754">
        <w:rPr>
          <w:sz w:val="24"/>
          <w:szCs w:val="24"/>
        </w:rPr>
        <w:tab/>
      </w:r>
      <w:r w:rsidR="00F90C06" w:rsidRPr="007D5754">
        <w:rPr>
          <w:sz w:val="24"/>
          <w:szCs w:val="24"/>
        </w:rPr>
        <w:t xml:space="preserve">c. </w:t>
      </w:r>
      <w:r w:rsidRPr="007D5754">
        <w:rPr>
          <w:sz w:val="24"/>
          <w:szCs w:val="24"/>
        </w:rPr>
        <w:tab/>
      </w:r>
      <w:r w:rsidR="00F90C06" w:rsidRPr="007D5754">
        <w:rPr>
          <w:sz w:val="24"/>
          <w:szCs w:val="24"/>
        </w:rPr>
        <w:t xml:space="preserve">Appointed officers serve at the pleasure of the Chairperson and may be dismissed by the Chairperson. </w:t>
      </w:r>
    </w:p>
    <w:p w14:paraId="4A19C37F" w14:textId="77777777" w:rsidR="00E632DF" w:rsidRPr="007D5754" w:rsidRDefault="00E632DF" w:rsidP="00175D1C">
      <w:pPr>
        <w:tabs>
          <w:tab w:val="left" w:pos="270"/>
          <w:tab w:val="left" w:pos="720"/>
          <w:tab w:val="left" w:pos="1080"/>
        </w:tabs>
        <w:spacing w:after="0"/>
        <w:rPr>
          <w:sz w:val="24"/>
          <w:szCs w:val="24"/>
        </w:rPr>
      </w:pPr>
    </w:p>
    <w:p w14:paraId="319140BB" w14:textId="24CC3BAB" w:rsidR="00F90C06" w:rsidRPr="007D5754" w:rsidRDefault="00F90C06" w:rsidP="005F7C8C">
      <w:pPr>
        <w:tabs>
          <w:tab w:val="left" w:pos="270"/>
          <w:tab w:val="left" w:pos="720"/>
          <w:tab w:val="left" w:pos="1080"/>
        </w:tabs>
        <w:rPr>
          <w:sz w:val="24"/>
          <w:szCs w:val="24"/>
        </w:rPr>
      </w:pPr>
      <w:r w:rsidRPr="007D5754">
        <w:rPr>
          <w:sz w:val="24"/>
          <w:szCs w:val="24"/>
        </w:rPr>
        <w:t xml:space="preserve">Section 5. </w:t>
      </w:r>
      <w:r w:rsidRPr="007D5754">
        <w:rPr>
          <w:sz w:val="24"/>
          <w:szCs w:val="24"/>
        </w:rPr>
        <w:tab/>
        <w:t xml:space="preserve">ELECTION OF OFFICERS. Election of officers shall be by one of the following methods: </w:t>
      </w:r>
    </w:p>
    <w:p w14:paraId="1D958501" w14:textId="77777777" w:rsidR="00F076EF" w:rsidRPr="007D5754" w:rsidRDefault="00F90C06" w:rsidP="00E632DF">
      <w:pPr>
        <w:tabs>
          <w:tab w:val="left" w:pos="270"/>
          <w:tab w:val="left" w:pos="540"/>
          <w:tab w:val="left" w:pos="630"/>
          <w:tab w:val="left" w:pos="720"/>
          <w:tab w:val="left" w:pos="1080"/>
        </w:tabs>
        <w:spacing w:after="0"/>
        <w:ind w:left="270" w:hanging="270"/>
        <w:rPr>
          <w:sz w:val="24"/>
          <w:szCs w:val="24"/>
        </w:rPr>
      </w:pPr>
      <w:r w:rsidRPr="007D5754">
        <w:rPr>
          <w:sz w:val="24"/>
          <w:szCs w:val="24"/>
        </w:rPr>
        <w:tab/>
        <w:t xml:space="preserve">a. </w:t>
      </w:r>
      <w:r w:rsidR="00F076EF" w:rsidRPr="007D5754">
        <w:rPr>
          <w:sz w:val="24"/>
          <w:szCs w:val="24"/>
        </w:rPr>
        <w:tab/>
      </w:r>
      <w:r w:rsidR="00F076EF" w:rsidRPr="007D5754">
        <w:rPr>
          <w:sz w:val="24"/>
          <w:szCs w:val="24"/>
        </w:rPr>
        <w:tab/>
      </w:r>
      <w:r w:rsidR="00F076EF" w:rsidRPr="007D5754">
        <w:rPr>
          <w:sz w:val="24"/>
          <w:szCs w:val="24"/>
        </w:rPr>
        <w:tab/>
      </w:r>
      <w:r w:rsidRPr="007D5754">
        <w:rPr>
          <w:sz w:val="24"/>
          <w:szCs w:val="24"/>
        </w:rPr>
        <w:t xml:space="preserve">Regular election of officers shall: </w:t>
      </w:r>
    </w:p>
    <w:p w14:paraId="23220652" w14:textId="2F1E53DF" w:rsidR="00F076EF" w:rsidRPr="007D5754" w:rsidRDefault="00F076EF" w:rsidP="002472AF">
      <w:pPr>
        <w:tabs>
          <w:tab w:val="left" w:pos="270"/>
          <w:tab w:val="left" w:pos="540"/>
          <w:tab w:val="left" w:pos="720"/>
          <w:tab w:val="left" w:pos="810"/>
          <w:tab w:val="left" w:pos="1080"/>
        </w:tabs>
        <w:spacing w:after="0"/>
        <w:ind w:left="1080" w:hanging="810"/>
        <w:rPr>
          <w:sz w:val="24"/>
          <w:szCs w:val="24"/>
        </w:rPr>
      </w:pPr>
      <w:r w:rsidRPr="007D5754">
        <w:rPr>
          <w:sz w:val="24"/>
          <w:szCs w:val="24"/>
        </w:rPr>
        <w:tab/>
      </w:r>
      <w:r w:rsidRPr="007D5754">
        <w:rPr>
          <w:sz w:val="24"/>
          <w:szCs w:val="24"/>
        </w:rPr>
        <w:tab/>
      </w:r>
      <w:r w:rsidR="00587FC8">
        <w:rPr>
          <w:sz w:val="24"/>
          <w:szCs w:val="24"/>
        </w:rPr>
        <w:tab/>
      </w:r>
      <w:r w:rsidR="00587FC8">
        <w:rPr>
          <w:sz w:val="24"/>
          <w:szCs w:val="24"/>
        </w:rPr>
        <w:tab/>
      </w:r>
      <w:r w:rsidR="00F90C06" w:rsidRPr="007D5754">
        <w:rPr>
          <w:sz w:val="24"/>
          <w:szCs w:val="24"/>
        </w:rPr>
        <w:t xml:space="preserve">1. </w:t>
      </w:r>
      <w:r w:rsidR="001B575D" w:rsidRPr="007D5754">
        <w:rPr>
          <w:sz w:val="24"/>
          <w:szCs w:val="24"/>
        </w:rPr>
        <w:tab/>
      </w:r>
      <w:r w:rsidR="00F90C06" w:rsidRPr="007D5754">
        <w:rPr>
          <w:sz w:val="24"/>
          <w:szCs w:val="24"/>
        </w:rPr>
        <w:t>Occur at each biennial organizational meeting</w:t>
      </w:r>
      <w:r w:rsidR="000D551E">
        <w:rPr>
          <w:sz w:val="24"/>
          <w:szCs w:val="24"/>
        </w:rPr>
        <w:t xml:space="preserve"> at which only Precinct Committee Officers elected in the even</w:t>
      </w:r>
      <w:r w:rsidR="002472AF">
        <w:rPr>
          <w:sz w:val="24"/>
          <w:szCs w:val="24"/>
        </w:rPr>
        <w:t>-</w:t>
      </w:r>
      <w:r w:rsidR="000D551E">
        <w:rPr>
          <w:sz w:val="24"/>
          <w:szCs w:val="24"/>
        </w:rPr>
        <w:t>year primary may vote</w:t>
      </w:r>
      <w:r w:rsidR="00945F76">
        <w:rPr>
          <w:sz w:val="24"/>
          <w:szCs w:val="24"/>
        </w:rPr>
        <w:t>.</w:t>
      </w:r>
      <w:r w:rsidR="00F90C06" w:rsidRPr="007D5754">
        <w:rPr>
          <w:sz w:val="24"/>
          <w:szCs w:val="24"/>
        </w:rPr>
        <w:t xml:space="preserve"> </w:t>
      </w:r>
    </w:p>
    <w:p w14:paraId="699FB9F2" w14:textId="3218C695" w:rsidR="007D5754" w:rsidRPr="007D5754" w:rsidRDefault="00F076EF" w:rsidP="007D5754">
      <w:pPr>
        <w:tabs>
          <w:tab w:val="left" w:pos="270"/>
          <w:tab w:val="left" w:pos="540"/>
          <w:tab w:val="left" w:pos="630"/>
          <w:tab w:val="left" w:pos="720"/>
          <w:tab w:val="left" w:pos="1080"/>
        </w:tabs>
        <w:spacing w:after="0"/>
        <w:ind w:left="990" w:hanging="720"/>
        <w:rPr>
          <w:sz w:val="24"/>
          <w:szCs w:val="24"/>
        </w:rPr>
      </w:pPr>
      <w:r w:rsidRPr="007D5754">
        <w:rPr>
          <w:sz w:val="24"/>
          <w:szCs w:val="24"/>
        </w:rPr>
        <w:tab/>
      </w:r>
      <w:r w:rsidRPr="007D5754">
        <w:rPr>
          <w:sz w:val="24"/>
          <w:szCs w:val="24"/>
        </w:rPr>
        <w:tab/>
      </w:r>
      <w:r w:rsidRPr="007D5754">
        <w:rPr>
          <w:sz w:val="24"/>
          <w:szCs w:val="24"/>
        </w:rPr>
        <w:tab/>
      </w:r>
      <w:r w:rsidR="00587FC8">
        <w:rPr>
          <w:sz w:val="24"/>
          <w:szCs w:val="24"/>
        </w:rPr>
        <w:tab/>
      </w:r>
      <w:r w:rsidR="00587FC8">
        <w:rPr>
          <w:sz w:val="24"/>
          <w:szCs w:val="24"/>
        </w:rPr>
        <w:tab/>
      </w:r>
      <w:r w:rsidR="00F90C06" w:rsidRPr="007D5754">
        <w:rPr>
          <w:sz w:val="24"/>
          <w:szCs w:val="24"/>
        </w:rPr>
        <w:t xml:space="preserve">2. </w:t>
      </w:r>
      <w:r w:rsidRPr="007D5754">
        <w:rPr>
          <w:sz w:val="24"/>
          <w:szCs w:val="24"/>
        </w:rPr>
        <w:tab/>
      </w:r>
      <w:r w:rsidR="00F90C06" w:rsidRPr="007D5754">
        <w:rPr>
          <w:sz w:val="24"/>
          <w:szCs w:val="24"/>
        </w:rPr>
        <w:t xml:space="preserve">Be conducted by ballot </w:t>
      </w:r>
      <w:r w:rsidR="00F800D9" w:rsidRPr="007D5754">
        <w:rPr>
          <w:sz w:val="24"/>
          <w:szCs w:val="24"/>
        </w:rPr>
        <w:t>except when</w:t>
      </w:r>
      <w:r w:rsidR="00F90C06" w:rsidRPr="007D5754">
        <w:rPr>
          <w:sz w:val="24"/>
          <w:szCs w:val="24"/>
        </w:rPr>
        <w:t xml:space="preserve"> there is only one nominee for an office the</w:t>
      </w:r>
      <w:r w:rsidR="007D5754" w:rsidRPr="007D5754">
        <w:rPr>
          <w:sz w:val="24"/>
          <w:szCs w:val="24"/>
        </w:rPr>
        <w:t xml:space="preserve"> </w:t>
      </w:r>
    </w:p>
    <w:p w14:paraId="58C74E1D" w14:textId="1F5D7B73" w:rsidR="00F076EF" w:rsidRPr="007D5754" w:rsidRDefault="007D5754" w:rsidP="007D5754">
      <w:pPr>
        <w:tabs>
          <w:tab w:val="left" w:pos="270"/>
          <w:tab w:val="left" w:pos="540"/>
          <w:tab w:val="left" w:pos="630"/>
          <w:tab w:val="left" w:pos="720"/>
          <w:tab w:val="left" w:pos="1080"/>
        </w:tabs>
        <w:spacing w:after="0"/>
        <w:ind w:left="990" w:hanging="720"/>
        <w:rPr>
          <w:sz w:val="24"/>
          <w:szCs w:val="24"/>
        </w:rPr>
      </w:pPr>
      <w:r w:rsidRPr="007D5754">
        <w:rPr>
          <w:sz w:val="24"/>
          <w:szCs w:val="24"/>
        </w:rPr>
        <w:tab/>
      </w:r>
      <w:r w:rsidRPr="007D5754">
        <w:rPr>
          <w:sz w:val="24"/>
          <w:szCs w:val="24"/>
        </w:rPr>
        <w:tab/>
      </w:r>
      <w:r w:rsidRPr="007D5754">
        <w:rPr>
          <w:sz w:val="24"/>
          <w:szCs w:val="24"/>
        </w:rPr>
        <w:tab/>
      </w:r>
      <w:r w:rsidR="00587FC8">
        <w:rPr>
          <w:sz w:val="24"/>
          <w:szCs w:val="24"/>
        </w:rPr>
        <w:tab/>
      </w:r>
      <w:r w:rsidR="00587FC8">
        <w:rPr>
          <w:sz w:val="24"/>
          <w:szCs w:val="24"/>
        </w:rPr>
        <w:tab/>
      </w:r>
      <w:r w:rsidR="00F90C06" w:rsidRPr="007D5754">
        <w:rPr>
          <w:sz w:val="24"/>
          <w:szCs w:val="24"/>
        </w:rPr>
        <w:t xml:space="preserve">election may be by voice vote; and </w:t>
      </w:r>
    </w:p>
    <w:p w14:paraId="60A40245" w14:textId="5D3F0A76" w:rsidR="009A4CDD" w:rsidRPr="007D5754" w:rsidRDefault="00F076EF" w:rsidP="00E632DF">
      <w:pPr>
        <w:tabs>
          <w:tab w:val="left" w:pos="270"/>
          <w:tab w:val="left" w:pos="540"/>
          <w:tab w:val="left" w:pos="630"/>
          <w:tab w:val="left" w:pos="720"/>
          <w:tab w:val="left" w:pos="1080"/>
        </w:tabs>
        <w:spacing w:after="0"/>
        <w:ind w:left="990" w:hanging="720"/>
        <w:rPr>
          <w:sz w:val="24"/>
          <w:szCs w:val="24"/>
        </w:rPr>
      </w:pPr>
      <w:r w:rsidRPr="007D5754">
        <w:rPr>
          <w:sz w:val="24"/>
          <w:szCs w:val="24"/>
        </w:rPr>
        <w:tab/>
      </w:r>
      <w:r w:rsidRPr="007D5754">
        <w:rPr>
          <w:sz w:val="24"/>
          <w:szCs w:val="24"/>
        </w:rPr>
        <w:tab/>
      </w:r>
      <w:r w:rsidRPr="007D5754">
        <w:rPr>
          <w:sz w:val="24"/>
          <w:szCs w:val="24"/>
        </w:rPr>
        <w:tab/>
      </w:r>
      <w:r w:rsidR="00587FC8">
        <w:rPr>
          <w:sz w:val="24"/>
          <w:szCs w:val="24"/>
        </w:rPr>
        <w:tab/>
      </w:r>
      <w:r w:rsidR="00587FC8">
        <w:rPr>
          <w:sz w:val="24"/>
          <w:szCs w:val="24"/>
        </w:rPr>
        <w:tab/>
      </w:r>
      <w:r w:rsidR="00F90C06" w:rsidRPr="007D5754">
        <w:rPr>
          <w:sz w:val="24"/>
          <w:szCs w:val="24"/>
        </w:rPr>
        <w:t xml:space="preserve">3. </w:t>
      </w:r>
      <w:r w:rsidRPr="007D5754">
        <w:rPr>
          <w:sz w:val="24"/>
          <w:szCs w:val="24"/>
        </w:rPr>
        <w:tab/>
      </w:r>
      <w:r w:rsidR="00F90C06" w:rsidRPr="007D5754">
        <w:rPr>
          <w:sz w:val="24"/>
          <w:szCs w:val="24"/>
        </w:rPr>
        <w:t xml:space="preserve">Require a simple majority of </w:t>
      </w:r>
      <w:r w:rsidR="00676AC4">
        <w:rPr>
          <w:sz w:val="24"/>
          <w:szCs w:val="24"/>
        </w:rPr>
        <w:t xml:space="preserve">Precinct Committee </w:t>
      </w:r>
      <w:r w:rsidR="00F800D9">
        <w:rPr>
          <w:sz w:val="24"/>
          <w:szCs w:val="24"/>
        </w:rPr>
        <w:t xml:space="preserve">Officers </w:t>
      </w:r>
      <w:r w:rsidR="00F800D9" w:rsidRPr="007D5754">
        <w:rPr>
          <w:sz w:val="24"/>
          <w:szCs w:val="24"/>
        </w:rPr>
        <w:t>present</w:t>
      </w:r>
      <w:r w:rsidR="00F90C06" w:rsidRPr="007D5754">
        <w:rPr>
          <w:sz w:val="24"/>
          <w:szCs w:val="24"/>
        </w:rPr>
        <w:t xml:space="preserve"> and voting for election.  </w:t>
      </w:r>
    </w:p>
    <w:p w14:paraId="764F2DCC" w14:textId="35591BF3" w:rsidR="005F7C8C" w:rsidRPr="007D5754" w:rsidRDefault="009A4CDD" w:rsidP="007D5754">
      <w:pPr>
        <w:tabs>
          <w:tab w:val="left" w:pos="270"/>
          <w:tab w:val="left" w:pos="540"/>
          <w:tab w:val="left" w:pos="630"/>
          <w:tab w:val="left" w:pos="720"/>
          <w:tab w:val="left" w:pos="1080"/>
        </w:tabs>
        <w:spacing w:after="0"/>
        <w:ind w:left="720" w:hanging="720"/>
        <w:rPr>
          <w:sz w:val="24"/>
          <w:szCs w:val="24"/>
        </w:rPr>
      </w:pPr>
      <w:r w:rsidRPr="007D5754">
        <w:rPr>
          <w:sz w:val="24"/>
          <w:szCs w:val="24"/>
        </w:rPr>
        <w:tab/>
      </w:r>
      <w:r w:rsidR="00F90C06" w:rsidRPr="007D5754">
        <w:rPr>
          <w:sz w:val="24"/>
          <w:szCs w:val="24"/>
        </w:rPr>
        <w:t xml:space="preserve">b. </w:t>
      </w:r>
      <w:r w:rsidRPr="007D5754">
        <w:rPr>
          <w:sz w:val="24"/>
          <w:szCs w:val="24"/>
        </w:rPr>
        <w:tab/>
      </w:r>
      <w:r w:rsidRPr="007D5754">
        <w:rPr>
          <w:sz w:val="24"/>
          <w:szCs w:val="24"/>
        </w:rPr>
        <w:tab/>
      </w:r>
      <w:r w:rsidRPr="007D5754">
        <w:rPr>
          <w:sz w:val="24"/>
          <w:szCs w:val="24"/>
        </w:rPr>
        <w:tab/>
      </w:r>
      <w:r w:rsidR="00F90C06" w:rsidRPr="007D5754">
        <w:rPr>
          <w:sz w:val="24"/>
          <w:szCs w:val="24"/>
        </w:rPr>
        <w:t>Special election of officers shall be conducted in the same manner as regular elections except</w:t>
      </w:r>
      <w:r w:rsidR="007D5754">
        <w:rPr>
          <w:sz w:val="24"/>
          <w:szCs w:val="24"/>
        </w:rPr>
        <w:t xml:space="preserve"> </w:t>
      </w:r>
      <w:r w:rsidR="00F90C06" w:rsidRPr="007D5754">
        <w:rPr>
          <w:sz w:val="24"/>
          <w:szCs w:val="24"/>
        </w:rPr>
        <w:t>they shall occur at the next regular meeting of the organization following a vacancy in office</w:t>
      </w:r>
      <w:r w:rsidR="007D5754">
        <w:rPr>
          <w:sz w:val="24"/>
          <w:szCs w:val="24"/>
        </w:rPr>
        <w:t xml:space="preserve"> </w:t>
      </w:r>
      <w:r w:rsidR="00F90C06" w:rsidRPr="007D5754">
        <w:rPr>
          <w:sz w:val="24"/>
          <w:szCs w:val="24"/>
        </w:rPr>
        <w:t xml:space="preserve">provided that the members have received official notice at least five (5) days prior to the meeting. </w:t>
      </w:r>
    </w:p>
    <w:p w14:paraId="1A003996" w14:textId="77777777" w:rsidR="007D5754" w:rsidRDefault="007D5754" w:rsidP="00587FC8">
      <w:pPr>
        <w:tabs>
          <w:tab w:val="left" w:pos="270"/>
          <w:tab w:val="left" w:pos="540"/>
          <w:tab w:val="left" w:pos="630"/>
          <w:tab w:val="left" w:pos="720"/>
          <w:tab w:val="left" w:pos="1080"/>
        </w:tabs>
        <w:spacing w:after="0"/>
        <w:ind w:left="720" w:hanging="720"/>
        <w:rPr>
          <w:sz w:val="24"/>
          <w:szCs w:val="24"/>
        </w:rPr>
      </w:pPr>
    </w:p>
    <w:p w14:paraId="0FD3B314" w14:textId="77777777" w:rsidR="00B809A4" w:rsidRDefault="00F90C06" w:rsidP="00B809A4">
      <w:pPr>
        <w:tabs>
          <w:tab w:val="left" w:pos="270"/>
          <w:tab w:val="left" w:pos="540"/>
          <w:tab w:val="left" w:pos="630"/>
          <w:tab w:val="left" w:pos="720"/>
          <w:tab w:val="left" w:pos="1080"/>
        </w:tabs>
        <w:spacing w:after="0"/>
        <w:ind w:left="720" w:hanging="720"/>
        <w:rPr>
          <w:sz w:val="24"/>
          <w:szCs w:val="24"/>
        </w:rPr>
      </w:pPr>
      <w:r w:rsidRPr="007D5754">
        <w:rPr>
          <w:sz w:val="24"/>
          <w:szCs w:val="24"/>
        </w:rPr>
        <w:t xml:space="preserve">Section 6. </w:t>
      </w:r>
      <w:r w:rsidR="005F7C8C" w:rsidRPr="007D5754">
        <w:rPr>
          <w:sz w:val="24"/>
          <w:szCs w:val="24"/>
        </w:rPr>
        <w:tab/>
      </w:r>
      <w:r w:rsidRPr="007D5754">
        <w:rPr>
          <w:sz w:val="24"/>
          <w:szCs w:val="24"/>
        </w:rPr>
        <w:t>REMOVAL FROM OFFICE. Removal of an officer</w:t>
      </w:r>
      <w:r w:rsidR="001B12F9">
        <w:rPr>
          <w:sz w:val="24"/>
          <w:szCs w:val="24"/>
        </w:rPr>
        <w:t xml:space="preserve"> </w:t>
      </w:r>
      <w:r w:rsidR="00D80D84">
        <w:rPr>
          <w:sz w:val="24"/>
          <w:szCs w:val="24"/>
        </w:rPr>
        <w:t>listed in Section 2 and 3 of this Article</w:t>
      </w:r>
      <w:r w:rsidRPr="007D5754">
        <w:rPr>
          <w:sz w:val="24"/>
          <w:szCs w:val="24"/>
        </w:rPr>
        <w:t xml:space="preserve"> from office may be accomplished by the</w:t>
      </w:r>
      <w:r w:rsidR="007A50A3">
        <w:rPr>
          <w:sz w:val="24"/>
          <w:szCs w:val="24"/>
        </w:rPr>
        <w:t xml:space="preserve"> </w:t>
      </w:r>
      <w:r w:rsidR="007D3207" w:rsidRPr="007D5754">
        <w:rPr>
          <w:sz w:val="24"/>
          <w:szCs w:val="24"/>
        </w:rPr>
        <w:t xml:space="preserve">following methods: </w:t>
      </w:r>
    </w:p>
    <w:p w14:paraId="58A121F4" w14:textId="2CD8AF8E" w:rsidR="00DB3C1D" w:rsidRPr="007D5754" w:rsidRDefault="00DB3C1D" w:rsidP="00B809A4">
      <w:pPr>
        <w:tabs>
          <w:tab w:val="left" w:pos="270"/>
          <w:tab w:val="left" w:pos="540"/>
          <w:tab w:val="left" w:pos="630"/>
          <w:tab w:val="left" w:pos="720"/>
          <w:tab w:val="left" w:pos="1080"/>
        </w:tabs>
        <w:spacing w:after="0"/>
        <w:ind w:left="720" w:hanging="720"/>
        <w:rPr>
          <w:sz w:val="24"/>
          <w:szCs w:val="24"/>
        </w:rPr>
      </w:pPr>
      <w:r w:rsidRPr="007D5754">
        <w:rPr>
          <w:sz w:val="24"/>
          <w:szCs w:val="24"/>
        </w:rPr>
        <w:tab/>
      </w:r>
      <w:r w:rsidR="00F90C06" w:rsidRPr="007D5754">
        <w:rPr>
          <w:sz w:val="24"/>
          <w:szCs w:val="24"/>
        </w:rPr>
        <w:t xml:space="preserve">a. </w:t>
      </w:r>
      <w:r w:rsidRPr="007D5754">
        <w:rPr>
          <w:sz w:val="24"/>
          <w:szCs w:val="24"/>
        </w:rPr>
        <w:tab/>
      </w:r>
      <w:r w:rsidRPr="007D5754">
        <w:rPr>
          <w:sz w:val="24"/>
          <w:szCs w:val="24"/>
        </w:rPr>
        <w:tab/>
      </w:r>
      <w:r w:rsidRPr="007D5754">
        <w:rPr>
          <w:sz w:val="24"/>
          <w:szCs w:val="24"/>
        </w:rPr>
        <w:tab/>
      </w:r>
      <w:r w:rsidR="00F90C06" w:rsidRPr="007D5754">
        <w:rPr>
          <w:sz w:val="24"/>
          <w:szCs w:val="24"/>
        </w:rPr>
        <w:t xml:space="preserve">Any officer may resign from office by submitting a written resignation, which shall become effective upon approval by the Executive Board. </w:t>
      </w:r>
    </w:p>
    <w:p w14:paraId="7A01B2BB" w14:textId="77777777" w:rsidR="00DB3C1D" w:rsidRPr="007D5754" w:rsidRDefault="00DB3C1D" w:rsidP="00E632DF">
      <w:pPr>
        <w:tabs>
          <w:tab w:val="left" w:pos="270"/>
          <w:tab w:val="left" w:pos="540"/>
          <w:tab w:val="left" w:pos="630"/>
          <w:tab w:val="left" w:pos="720"/>
          <w:tab w:val="left" w:pos="1080"/>
        </w:tabs>
        <w:spacing w:after="0"/>
        <w:ind w:left="720" w:hanging="720"/>
        <w:rPr>
          <w:sz w:val="24"/>
          <w:szCs w:val="24"/>
        </w:rPr>
      </w:pPr>
      <w:r w:rsidRPr="007D5754">
        <w:rPr>
          <w:sz w:val="24"/>
          <w:szCs w:val="24"/>
        </w:rPr>
        <w:tab/>
      </w:r>
      <w:r w:rsidR="00F90C06" w:rsidRPr="007D5754">
        <w:rPr>
          <w:sz w:val="24"/>
          <w:szCs w:val="24"/>
        </w:rPr>
        <w:t xml:space="preserve">b. </w:t>
      </w:r>
      <w:r w:rsidRPr="007D5754">
        <w:rPr>
          <w:sz w:val="24"/>
          <w:szCs w:val="24"/>
        </w:rPr>
        <w:tab/>
      </w:r>
      <w:r w:rsidRPr="007D5754">
        <w:rPr>
          <w:sz w:val="24"/>
          <w:szCs w:val="24"/>
        </w:rPr>
        <w:tab/>
      </w:r>
      <w:r w:rsidRPr="007D5754">
        <w:rPr>
          <w:sz w:val="24"/>
          <w:szCs w:val="24"/>
        </w:rPr>
        <w:tab/>
      </w:r>
      <w:r w:rsidR="00F90C06" w:rsidRPr="007D5754">
        <w:rPr>
          <w:sz w:val="24"/>
          <w:szCs w:val="24"/>
        </w:rPr>
        <w:t xml:space="preserve">Any officer shall be removed from office for failure to discharge the duties of the office to the satisfaction of the membership, provided: </w:t>
      </w:r>
    </w:p>
    <w:p w14:paraId="0C3399C8" w14:textId="12745707" w:rsidR="00DB3C1D" w:rsidRPr="007D5754" w:rsidRDefault="00DB3C1D" w:rsidP="00856A10">
      <w:pPr>
        <w:tabs>
          <w:tab w:val="left" w:pos="270"/>
          <w:tab w:val="left" w:pos="540"/>
          <w:tab w:val="left" w:pos="630"/>
          <w:tab w:val="left" w:pos="720"/>
          <w:tab w:val="left" w:pos="1080"/>
        </w:tabs>
        <w:spacing w:after="0"/>
        <w:ind w:left="720" w:hanging="720"/>
        <w:rPr>
          <w:sz w:val="24"/>
          <w:szCs w:val="24"/>
        </w:rPr>
      </w:pPr>
      <w:r w:rsidRPr="007D5754">
        <w:rPr>
          <w:sz w:val="24"/>
          <w:szCs w:val="24"/>
        </w:rPr>
        <w:tab/>
      </w:r>
      <w:r w:rsidRPr="007D5754">
        <w:rPr>
          <w:sz w:val="24"/>
          <w:szCs w:val="24"/>
        </w:rPr>
        <w:tab/>
      </w:r>
      <w:r w:rsidRPr="007D5754">
        <w:rPr>
          <w:sz w:val="24"/>
          <w:szCs w:val="24"/>
        </w:rPr>
        <w:tab/>
      </w:r>
      <w:r w:rsidRPr="007D5754">
        <w:rPr>
          <w:sz w:val="24"/>
          <w:szCs w:val="24"/>
        </w:rPr>
        <w:tab/>
      </w:r>
      <w:r w:rsidR="00F90C06" w:rsidRPr="007D5754">
        <w:rPr>
          <w:sz w:val="24"/>
          <w:szCs w:val="24"/>
        </w:rPr>
        <w:t xml:space="preserve">1. </w:t>
      </w:r>
      <w:r w:rsidRPr="007D5754">
        <w:rPr>
          <w:sz w:val="24"/>
          <w:szCs w:val="24"/>
        </w:rPr>
        <w:tab/>
      </w:r>
      <w:r w:rsidR="00F90C06" w:rsidRPr="007D5754">
        <w:rPr>
          <w:sz w:val="24"/>
          <w:szCs w:val="24"/>
        </w:rPr>
        <w:t xml:space="preserve">The charges for removal are in writing and signed by at least five (5) elected PCOs. </w:t>
      </w:r>
    </w:p>
    <w:p w14:paraId="4F2B46D3" w14:textId="446F02BF" w:rsidR="00DB3C1D" w:rsidRPr="007D5754" w:rsidRDefault="00DB3C1D" w:rsidP="00856A10">
      <w:pPr>
        <w:tabs>
          <w:tab w:val="left" w:pos="270"/>
          <w:tab w:val="left" w:pos="540"/>
          <w:tab w:val="left" w:pos="630"/>
          <w:tab w:val="left" w:pos="720"/>
          <w:tab w:val="left" w:pos="1080"/>
        </w:tabs>
        <w:spacing w:after="0"/>
        <w:ind w:left="1080" w:hanging="1080"/>
        <w:rPr>
          <w:sz w:val="24"/>
          <w:szCs w:val="24"/>
        </w:rPr>
      </w:pPr>
      <w:r w:rsidRPr="007D5754">
        <w:rPr>
          <w:sz w:val="24"/>
          <w:szCs w:val="24"/>
        </w:rPr>
        <w:tab/>
      </w:r>
      <w:r w:rsidRPr="007D5754">
        <w:rPr>
          <w:sz w:val="24"/>
          <w:szCs w:val="24"/>
        </w:rPr>
        <w:tab/>
      </w:r>
      <w:r w:rsidRPr="007D5754">
        <w:rPr>
          <w:sz w:val="24"/>
          <w:szCs w:val="24"/>
        </w:rPr>
        <w:tab/>
      </w:r>
      <w:r w:rsidRPr="007D5754">
        <w:rPr>
          <w:sz w:val="24"/>
          <w:szCs w:val="24"/>
        </w:rPr>
        <w:tab/>
      </w:r>
      <w:r w:rsidR="00F90C06" w:rsidRPr="007D5754">
        <w:rPr>
          <w:sz w:val="24"/>
          <w:szCs w:val="24"/>
        </w:rPr>
        <w:t xml:space="preserve">2. </w:t>
      </w:r>
      <w:r w:rsidRPr="007D5754">
        <w:rPr>
          <w:sz w:val="24"/>
          <w:szCs w:val="24"/>
        </w:rPr>
        <w:tab/>
      </w:r>
      <w:r w:rsidR="00F90C06" w:rsidRPr="007D5754">
        <w:rPr>
          <w:sz w:val="24"/>
          <w:szCs w:val="24"/>
        </w:rPr>
        <w:t xml:space="preserve">The officer so </w:t>
      </w:r>
      <w:r w:rsidR="00F800D9" w:rsidRPr="007D5754">
        <w:rPr>
          <w:sz w:val="24"/>
          <w:szCs w:val="24"/>
        </w:rPr>
        <w:t>charged</w:t>
      </w:r>
      <w:r w:rsidR="00F800D9">
        <w:rPr>
          <w:sz w:val="24"/>
          <w:szCs w:val="24"/>
        </w:rPr>
        <w:t xml:space="preserve"> </w:t>
      </w:r>
      <w:r w:rsidR="00F90C06" w:rsidRPr="007D5754">
        <w:rPr>
          <w:sz w:val="24"/>
          <w:szCs w:val="24"/>
        </w:rPr>
        <w:t xml:space="preserve">and the membership received written notice of the charges at least five (5) days before the meeting at which the charges are to be addressed. </w:t>
      </w:r>
    </w:p>
    <w:p w14:paraId="27D517E2" w14:textId="77777777" w:rsidR="00DB3C1D" w:rsidRPr="007D5754" w:rsidRDefault="00DB3C1D" w:rsidP="00856A10">
      <w:pPr>
        <w:tabs>
          <w:tab w:val="left" w:pos="270"/>
          <w:tab w:val="left" w:pos="540"/>
          <w:tab w:val="left" w:pos="630"/>
          <w:tab w:val="left" w:pos="720"/>
          <w:tab w:val="left" w:pos="1080"/>
        </w:tabs>
        <w:spacing w:after="0"/>
        <w:ind w:left="720" w:hanging="720"/>
        <w:rPr>
          <w:sz w:val="24"/>
          <w:szCs w:val="24"/>
        </w:rPr>
      </w:pPr>
      <w:r w:rsidRPr="007D5754">
        <w:rPr>
          <w:sz w:val="24"/>
          <w:szCs w:val="24"/>
        </w:rPr>
        <w:tab/>
      </w:r>
      <w:r w:rsidRPr="007D5754">
        <w:rPr>
          <w:sz w:val="24"/>
          <w:szCs w:val="24"/>
        </w:rPr>
        <w:tab/>
      </w:r>
      <w:r w:rsidRPr="007D5754">
        <w:rPr>
          <w:sz w:val="24"/>
          <w:szCs w:val="24"/>
        </w:rPr>
        <w:tab/>
      </w:r>
      <w:r w:rsidRPr="007D5754">
        <w:rPr>
          <w:sz w:val="24"/>
          <w:szCs w:val="24"/>
        </w:rPr>
        <w:tab/>
      </w:r>
      <w:r w:rsidR="00F90C06" w:rsidRPr="007D5754">
        <w:rPr>
          <w:sz w:val="24"/>
          <w:szCs w:val="24"/>
        </w:rPr>
        <w:t xml:space="preserve">3. </w:t>
      </w:r>
      <w:r w:rsidRPr="007D5754">
        <w:rPr>
          <w:sz w:val="24"/>
          <w:szCs w:val="24"/>
        </w:rPr>
        <w:tab/>
      </w:r>
      <w:r w:rsidR="00F90C06" w:rsidRPr="007D5754">
        <w:rPr>
          <w:sz w:val="24"/>
          <w:szCs w:val="24"/>
        </w:rPr>
        <w:t xml:space="preserve">The officer charged has the opportunity to address the membership. </w:t>
      </w:r>
    </w:p>
    <w:p w14:paraId="6C446AD4" w14:textId="77777777" w:rsidR="00DB3C1D" w:rsidRPr="007D5754" w:rsidRDefault="00DB3C1D" w:rsidP="00856A10">
      <w:pPr>
        <w:tabs>
          <w:tab w:val="left" w:pos="270"/>
          <w:tab w:val="left" w:pos="540"/>
          <w:tab w:val="left" w:pos="630"/>
          <w:tab w:val="left" w:pos="720"/>
          <w:tab w:val="left" w:pos="1080"/>
        </w:tabs>
        <w:spacing w:after="0"/>
        <w:ind w:left="720" w:hanging="720"/>
        <w:rPr>
          <w:sz w:val="24"/>
          <w:szCs w:val="24"/>
        </w:rPr>
      </w:pPr>
      <w:r w:rsidRPr="007D5754">
        <w:rPr>
          <w:sz w:val="24"/>
          <w:szCs w:val="24"/>
        </w:rPr>
        <w:tab/>
      </w:r>
      <w:r w:rsidRPr="007D5754">
        <w:rPr>
          <w:sz w:val="24"/>
          <w:szCs w:val="24"/>
        </w:rPr>
        <w:tab/>
      </w:r>
      <w:r w:rsidRPr="007D5754">
        <w:rPr>
          <w:sz w:val="24"/>
          <w:szCs w:val="24"/>
        </w:rPr>
        <w:tab/>
      </w:r>
      <w:r w:rsidRPr="007D5754">
        <w:rPr>
          <w:sz w:val="24"/>
          <w:szCs w:val="24"/>
        </w:rPr>
        <w:tab/>
      </w:r>
      <w:r w:rsidR="00F90C06" w:rsidRPr="007D5754">
        <w:rPr>
          <w:sz w:val="24"/>
          <w:szCs w:val="24"/>
        </w:rPr>
        <w:t xml:space="preserve">4. </w:t>
      </w:r>
      <w:r w:rsidRPr="007D5754">
        <w:rPr>
          <w:sz w:val="24"/>
          <w:szCs w:val="24"/>
        </w:rPr>
        <w:tab/>
      </w:r>
      <w:r w:rsidR="00F90C06" w:rsidRPr="007D5754">
        <w:rPr>
          <w:sz w:val="24"/>
          <w:szCs w:val="24"/>
        </w:rPr>
        <w:t xml:space="preserve">Two-thirds of the members present and voting cast ballots in favor of removal. </w:t>
      </w:r>
    </w:p>
    <w:p w14:paraId="36933F4C" w14:textId="77777777" w:rsidR="00856A10" w:rsidRPr="007D5754" w:rsidRDefault="00856A10" w:rsidP="00096709">
      <w:pPr>
        <w:tabs>
          <w:tab w:val="left" w:pos="270"/>
          <w:tab w:val="left" w:pos="540"/>
          <w:tab w:val="left" w:pos="630"/>
          <w:tab w:val="left" w:pos="720"/>
          <w:tab w:val="left" w:pos="1080"/>
          <w:tab w:val="left" w:pos="1440"/>
        </w:tabs>
        <w:ind w:left="720" w:hanging="720"/>
        <w:rPr>
          <w:b/>
          <w:bCs/>
          <w:sz w:val="24"/>
          <w:szCs w:val="24"/>
        </w:rPr>
      </w:pPr>
    </w:p>
    <w:p w14:paraId="126DAE6E" w14:textId="6AEF89C0" w:rsidR="00FD7B5A" w:rsidRPr="007D5754" w:rsidRDefault="00F90C06" w:rsidP="007820B7">
      <w:pPr>
        <w:tabs>
          <w:tab w:val="left" w:pos="270"/>
          <w:tab w:val="left" w:pos="540"/>
          <w:tab w:val="left" w:pos="630"/>
          <w:tab w:val="left" w:pos="720"/>
          <w:tab w:val="left" w:pos="1080"/>
          <w:tab w:val="left" w:pos="1350"/>
          <w:tab w:val="left" w:pos="1440"/>
        </w:tabs>
        <w:ind w:left="720" w:hanging="720"/>
        <w:rPr>
          <w:b/>
          <w:bCs/>
          <w:sz w:val="24"/>
          <w:szCs w:val="24"/>
        </w:rPr>
      </w:pPr>
      <w:r w:rsidRPr="007D5754">
        <w:rPr>
          <w:b/>
          <w:bCs/>
          <w:sz w:val="24"/>
          <w:szCs w:val="24"/>
        </w:rPr>
        <w:t xml:space="preserve">ARTICLE V. </w:t>
      </w:r>
      <w:r w:rsidR="00096709" w:rsidRPr="007D5754">
        <w:rPr>
          <w:b/>
          <w:bCs/>
          <w:sz w:val="24"/>
          <w:szCs w:val="24"/>
        </w:rPr>
        <w:tab/>
      </w:r>
      <w:r w:rsidR="00096709" w:rsidRPr="007D5754">
        <w:rPr>
          <w:b/>
          <w:bCs/>
          <w:sz w:val="24"/>
          <w:szCs w:val="24"/>
        </w:rPr>
        <w:tab/>
      </w:r>
      <w:r w:rsidRPr="007D5754">
        <w:rPr>
          <w:b/>
          <w:bCs/>
          <w:sz w:val="24"/>
          <w:szCs w:val="24"/>
        </w:rPr>
        <w:t>DUTIES OF OFFICERS</w:t>
      </w:r>
      <w:r w:rsidR="007E6014">
        <w:rPr>
          <w:b/>
          <w:bCs/>
          <w:sz w:val="24"/>
          <w:szCs w:val="24"/>
        </w:rPr>
        <w:t xml:space="preserve"> AND APPOINTED POSITIONS</w:t>
      </w:r>
    </w:p>
    <w:p w14:paraId="0E7EC05C" w14:textId="57914502" w:rsidR="00096709" w:rsidRPr="007D5754" w:rsidRDefault="00FD7B5A" w:rsidP="00096709">
      <w:pPr>
        <w:tabs>
          <w:tab w:val="left" w:pos="270"/>
          <w:tab w:val="left" w:pos="540"/>
          <w:tab w:val="left" w:pos="630"/>
          <w:tab w:val="left" w:pos="720"/>
          <w:tab w:val="left" w:pos="1080"/>
          <w:tab w:val="left" w:pos="1440"/>
        </w:tabs>
        <w:ind w:left="720" w:hanging="720"/>
        <w:rPr>
          <w:sz w:val="24"/>
          <w:szCs w:val="24"/>
        </w:rPr>
      </w:pPr>
      <w:r w:rsidRPr="007D5754">
        <w:rPr>
          <w:sz w:val="24"/>
          <w:szCs w:val="24"/>
        </w:rPr>
        <w:t>Section 1.</w:t>
      </w:r>
      <w:r w:rsidRPr="007D5754">
        <w:rPr>
          <w:sz w:val="24"/>
          <w:szCs w:val="24"/>
        </w:rPr>
        <w:tab/>
      </w:r>
      <w:r w:rsidR="00F90C06" w:rsidRPr="007D5754">
        <w:rPr>
          <w:sz w:val="24"/>
          <w:szCs w:val="24"/>
        </w:rPr>
        <w:t xml:space="preserve">CHAIRPERSON. The Chairperson shall: </w:t>
      </w:r>
    </w:p>
    <w:p w14:paraId="5104D69F" w14:textId="76AB0529" w:rsidR="00096709" w:rsidRPr="007D5754" w:rsidRDefault="00F90C06" w:rsidP="00096709">
      <w:pPr>
        <w:pStyle w:val="ListParagraph"/>
        <w:numPr>
          <w:ilvl w:val="0"/>
          <w:numId w:val="12"/>
        </w:numPr>
        <w:rPr>
          <w:sz w:val="24"/>
          <w:szCs w:val="24"/>
        </w:rPr>
      </w:pPr>
      <w:r w:rsidRPr="007D5754">
        <w:rPr>
          <w:sz w:val="24"/>
          <w:szCs w:val="24"/>
        </w:rPr>
        <w:t xml:space="preserve">Serve as the chief administrative officer and official spokesperson of this organization. </w:t>
      </w:r>
    </w:p>
    <w:p w14:paraId="006DCE6A" w14:textId="0284753A" w:rsidR="002307FC" w:rsidRDefault="002307FC" w:rsidP="00096709">
      <w:pPr>
        <w:pStyle w:val="ListParagraph"/>
        <w:numPr>
          <w:ilvl w:val="0"/>
          <w:numId w:val="12"/>
        </w:numPr>
        <w:rPr>
          <w:sz w:val="24"/>
          <w:szCs w:val="24"/>
        </w:rPr>
      </w:pPr>
      <w:r>
        <w:rPr>
          <w:sz w:val="24"/>
          <w:szCs w:val="24"/>
        </w:rPr>
        <w:t>Send notices and keep record</w:t>
      </w:r>
      <w:r w:rsidR="00471ED5">
        <w:rPr>
          <w:sz w:val="24"/>
          <w:szCs w:val="24"/>
        </w:rPr>
        <w:t>s</w:t>
      </w:r>
      <w:r>
        <w:rPr>
          <w:sz w:val="24"/>
          <w:szCs w:val="24"/>
        </w:rPr>
        <w:t xml:space="preserve"> of all meetings of the Central Committee</w:t>
      </w:r>
      <w:r w:rsidR="007E6014">
        <w:rPr>
          <w:sz w:val="24"/>
          <w:szCs w:val="24"/>
        </w:rPr>
        <w:t xml:space="preserve">, </w:t>
      </w:r>
      <w:r>
        <w:rPr>
          <w:sz w:val="24"/>
          <w:szCs w:val="24"/>
        </w:rPr>
        <w:t>Executive Board</w:t>
      </w:r>
      <w:r w:rsidR="007E6014">
        <w:rPr>
          <w:sz w:val="24"/>
          <w:szCs w:val="24"/>
        </w:rPr>
        <w:t>, and Executive Committee</w:t>
      </w:r>
      <w:r w:rsidR="00EC4F7F">
        <w:rPr>
          <w:sz w:val="24"/>
          <w:szCs w:val="24"/>
        </w:rPr>
        <w:t>.</w:t>
      </w:r>
    </w:p>
    <w:p w14:paraId="73A5E160" w14:textId="2E91E9E5" w:rsidR="00096709" w:rsidRPr="007D5754" w:rsidRDefault="00F90C06" w:rsidP="00096709">
      <w:pPr>
        <w:pStyle w:val="ListParagraph"/>
        <w:numPr>
          <w:ilvl w:val="0"/>
          <w:numId w:val="12"/>
        </w:numPr>
        <w:rPr>
          <w:sz w:val="24"/>
          <w:szCs w:val="24"/>
        </w:rPr>
      </w:pPr>
      <w:r w:rsidRPr="007D5754">
        <w:rPr>
          <w:sz w:val="24"/>
          <w:szCs w:val="24"/>
        </w:rPr>
        <w:t xml:space="preserve">Preside at all meetings of the </w:t>
      </w:r>
      <w:r w:rsidR="00EC4F7F">
        <w:rPr>
          <w:sz w:val="24"/>
          <w:szCs w:val="24"/>
        </w:rPr>
        <w:t xml:space="preserve">Central </w:t>
      </w:r>
      <w:r w:rsidRPr="007D5754">
        <w:rPr>
          <w:sz w:val="24"/>
          <w:szCs w:val="24"/>
        </w:rPr>
        <w:t>Committee, Executive Board</w:t>
      </w:r>
      <w:r w:rsidR="008C22E5">
        <w:rPr>
          <w:sz w:val="24"/>
          <w:szCs w:val="24"/>
        </w:rPr>
        <w:t>, and Executive Committee</w:t>
      </w:r>
      <w:r w:rsidRPr="007D5754">
        <w:rPr>
          <w:sz w:val="24"/>
          <w:szCs w:val="24"/>
        </w:rPr>
        <w:t xml:space="preserve">. </w:t>
      </w:r>
    </w:p>
    <w:p w14:paraId="3AA7DD90" w14:textId="77777777" w:rsidR="00096709" w:rsidRPr="007D5754" w:rsidRDefault="00F90C06" w:rsidP="00096709">
      <w:pPr>
        <w:pStyle w:val="ListParagraph"/>
        <w:numPr>
          <w:ilvl w:val="0"/>
          <w:numId w:val="12"/>
        </w:numPr>
        <w:rPr>
          <w:sz w:val="24"/>
          <w:szCs w:val="24"/>
        </w:rPr>
      </w:pPr>
      <w:r w:rsidRPr="007D5754">
        <w:rPr>
          <w:sz w:val="24"/>
          <w:szCs w:val="24"/>
        </w:rPr>
        <w:t xml:space="preserve">Appoint all standing and special committees and serve as ex-officio member thereof. </w:t>
      </w:r>
    </w:p>
    <w:p w14:paraId="111557C2" w14:textId="27BA49C9" w:rsidR="00096709" w:rsidRPr="007D5754" w:rsidRDefault="00F90C06" w:rsidP="00096709">
      <w:pPr>
        <w:pStyle w:val="ListParagraph"/>
        <w:numPr>
          <w:ilvl w:val="0"/>
          <w:numId w:val="12"/>
        </w:numPr>
        <w:rPr>
          <w:sz w:val="24"/>
          <w:szCs w:val="24"/>
        </w:rPr>
      </w:pPr>
      <w:r w:rsidRPr="007D5754">
        <w:rPr>
          <w:sz w:val="24"/>
          <w:szCs w:val="24"/>
        </w:rPr>
        <w:t xml:space="preserve">Appoint the Secretary, </w:t>
      </w:r>
      <w:r w:rsidR="00DE23EE">
        <w:rPr>
          <w:sz w:val="24"/>
          <w:szCs w:val="24"/>
        </w:rPr>
        <w:t>Assistant Secretary</w:t>
      </w:r>
      <w:r w:rsidR="009674C9">
        <w:rPr>
          <w:sz w:val="24"/>
          <w:szCs w:val="24"/>
        </w:rPr>
        <w:t xml:space="preserve">, Assistant Treasurer, </w:t>
      </w:r>
      <w:r w:rsidRPr="007D5754">
        <w:rPr>
          <w:sz w:val="24"/>
          <w:szCs w:val="24"/>
        </w:rPr>
        <w:t>Sergeant-at-Arms, and Parliamentarian</w:t>
      </w:r>
      <w:r w:rsidR="009674C9">
        <w:rPr>
          <w:sz w:val="24"/>
          <w:szCs w:val="24"/>
        </w:rPr>
        <w:t>,</w:t>
      </w:r>
      <w:r w:rsidRPr="007D5754">
        <w:rPr>
          <w:sz w:val="24"/>
          <w:szCs w:val="24"/>
        </w:rPr>
        <w:t xml:space="preserve"> as necessary. </w:t>
      </w:r>
    </w:p>
    <w:p w14:paraId="3810BF75" w14:textId="0BD79E71" w:rsidR="00096709" w:rsidRPr="007D5754" w:rsidRDefault="00F90C06" w:rsidP="00096709">
      <w:pPr>
        <w:pStyle w:val="ListParagraph"/>
        <w:numPr>
          <w:ilvl w:val="0"/>
          <w:numId w:val="12"/>
        </w:numPr>
        <w:rPr>
          <w:sz w:val="24"/>
          <w:szCs w:val="24"/>
        </w:rPr>
      </w:pPr>
      <w:r w:rsidRPr="007D5754">
        <w:rPr>
          <w:sz w:val="24"/>
          <w:szCs w:val="24"/>
        </w:rPr>
        <w:t xml:space="preserve">Appoint </w:t>
      </w:r>
      <w:r w:rsidR="008C22E5">
        <w:rPr>
          <w:sz w:val="24"/>
          <w:szCs w:val="24"/>
        </w:rPr>
        <w:t>P</w:t>
      </w:r>
      <w:r w:rsidRPr="007D5754">
        <w:rPr>
          <w:sz w:val="24"/>
          <w:szCs w:val="24"/>
        </w:rPr>
        <w:t xml:space="preserve">recinct </w:t>
      </w:r>
      <w:r w:rsidR="008C22E5">
        <w:rPr>
          <w:sz w:val="24"/>
          <w:szCs w:val="24"/>
        </w:rPr>
        <w:t>C</w:t>
      </w:r>
      <w:r w:rsidRPr="007D5754">
        <w:rPr>
          <w:sz w:val="24"/>
          <w:szCs w:val="24"/>
        </w:rPr>
        <w:t xml:space="preserve">ommittee </w:t>
      </w:r>
      <w:r w:rsidR="008C22E5">
        <w:rPr>
          <w:sz w:val="24"/>
          <w:szCs w:val="24"/>
        </w:rPr>
        <w:t>O</w:t>
      </w:r>
      <w:r w:rsidRPr="007D5754">
        <w:rPr>
          <w:sz w:val="24"/>
          <w:szCs w:val="24"/>
        </w:rPr>
        <w:t>fficers</w:t>
      </w:r>
      <w:r w:rsidR="009674C9">
        <w:rPr>
          <w:sz w:val="24"/>
          <w:szCs w:val="24"/>
        </w:rPr>
        <w:t xml:space="preserve"> and </w:t>
      </w:r>
      <w:r w:rsidR="008C22E5">
        <w:rPr>
          <w:sz w:val="24"/>
          <w:szCs w:val="24"/>
        </w:rPr>
        <w:t>P</w:t>
      </w:r>
      <w:r w:rsidR="00137852">
        <w:rPr>
          <w:sz w:val="24"/>
          <w:szCs w:val="24"/>
        </w:rPr>
        <w:t xml:space="preserve">recinct </w:t>
      </w:r>
      <w:r w:rsidR="008C22E5">
        <w:rPr>
          <w:sz w:val="24"/>
          <w:szCs w:val="24"/>
        </w:rPr>
        <w:t>L</w:t>
      </w:r>
      <w:r w:rsidR="00137852">
        <w:rPr>
          <w:sz w:val="24"/>
          <w:szCs w:val="24"/>
        </w:rPr>
        <w:t>eaders</w:t>
      </w:r>
      <w:r w:rsidRPr="007D5754">
        <w:rPr>
          <w:sz w:val="24"/>
          <w:szCs w:val="24"/>
        </w:rPr>
        <w:t xml:space="preserve"> to fill vacancies as provided herein. </w:t>
      </w:r>
    </w:p>
    <w:p w14:paraId="61A6442F" w14:textId="77777777" w:rsidR="00096709" w:rsidRPr="007D5754" w:rsidRDefault="00F90C06" w:rsidP="00096709">
      <w:pPr>
        <w:pStyle w:val="ListParagraph"/>
        <w:numPr>
          <w:ilvl w:val="0"/>
          <w:numId w:val="12"/>
        </w:numPr>
        <w:rPr>
          <w:sz w:val="24"/>
          <w:szCs w:val="24"/>
        </w:rPr>
      </w:pPr>
      <w:r w:rsidRPr="007D5754">
        <w:rPr>
          <w:sz w:val="24"/>
          <w:szCs w:val="24"/>
        </w:rPr>
        <w:t xml:space="preserve">Sign checks on the treasury when the Treasurer is not available. </w:t>
      </w:r>
    </w:p>
    <w:p w14:paraId="62C0F08E" w14:textId="77777777" w:rsidR="00096709" w:rsidRPr="007D5754" w:rsidRDefault="00F90C06" w:rsidP="00096709">
      <w:pPr>
        <w:pStyle w:val="ListParagraph"/>
        <w:numPr>
          <w:ilvl w:val="0"/>
          <w:numId w:val="12"/>
        </w:numPr>
        <w:rPr>
          <w:sz w:val="24"/>
          <w:szCs w:val="24"/>
        </w:rPr>
      </w:pPr>
      <w:r w:rsidRPr="007D5754">
        <w:rPr>
          <w:sz w:val="24"/>
          <w:szCs w:val="24"/>
        </w:rPr>
        <w:t xml:space="preserve">Advise and assist Democratic candidates for national, state and county offices within Kitsap County. </w:t>
      </w:r>
    </w:p>
    <w:p w14:paraId="25C5134F" w14:textId="381901D4" w:rsidR="00096709" w:rsidRPr="007D5754" w:rsidRDefault="00F90C06" w:rsidP="00096709">
      <w:pPr>
        <w:pStyle w:val="ListParagraph"/>
        <w:numPr>
          <w:ilvl w:val="0"/>
          <w:numId w:val="12"/>
        </w:numPr>
        <w:rPr>
          <w:sz w:val="24"/>
          <w:szCs w:val="24"/>
        </w:rPr>
      </w:pPr>
      <w:r w:rsidRPr="007D5754">
        <w:rPr>
          <w:sz w:val="24"/>
          <w:szCs w:val="24"/>
        </w:rPr>
        <w:t xml:space="preserve">Maintain a complete up-to-date mailing list of all </w:t>
      </w:r>
      <w:r w:rsidR="00137852">
        <w:rPr>
          <w:sz w:val="24"/>
          <w:szCs w:val="24"/>
        </w:rPr>
        <w:t>elected and appointed</w:t>
      </w:r>
      <w:r w:rsidR="0032692E">
        <w:rPr>
          <w:sz w:val="24"/>
          <w:szCs w:val="24"/>
        </w:rPr>
        <w:t xml:space="preserve"> </w:t>
      </w:r>
      <w:r w:rsidRPr="007D5754">
        <w:rPr>
          <w:sz w:val="24"/>
          <w:szCs w:val="24"/>
        </w:rPr>
        <w:t>precinct committee officers</w:t>
      </w:r>
      <w:r w:rsidR="0032692E">
        <w:rPr>
          <w:sz w:val="24"/>
          <w:szCs w:val="24"/>
        </w:rPr>
        <w:t xml:space="preserve"> and appointed precinct leaders</w:t>
      </w:r>
      <w:r w:rsidRPr="007D5754">
        <w:rPr>
          <w:sz w:val="24"/>
          <w:szCs w:val="24"/>
        </w:rPr>
        <w:t xml:space="preserve">. </w:t>
      </w:r>
    </w:p>
    <w:p w14:paraId="35B83D4D" w14:textId="69E60228" w:rsidR="003D71C3" w:rsidRPr="007D5754" w:rsidRDefault="0032692E" w:rsidP="00096709">
      <w:pPr>
        <w:pStyle w:val="ListParagraph"/>
        <w:numPr>
          <w:ilvl w:val="0"/>
          <w:numId w:val="12"/>
        </w:numPr>
        <w:rPr>
          <w:sz w:val="24"/>
          <w:szCs w:val="24"/>
        </w:rPr>
      </w:pPr>
      <w:r>
        <w:rPr>
          <w:sz w:val="24"/>
          <w:szCs w:val="24"/>
        </w:rPr>
        <w:t>Utilize VoteBuilder</w:t>
      </w:r>
      <w:r w:rsidR="008C22E5">
        <w:rPr>
          <w:sz w:val="24"/>
          <w:szCs w:val="24"/>
        </w:rPr>
        <w:t>, or similar subsequent software that might be adopted by the State Democratic Party,</w:t>
      </w:r>
      <w:r>
        <w:rPr>
          <w:sz w:val="24"/>
          <w:szCs w:val="24"/>
        </w:rPr>
        <w:t xml:space="preserve"> </w:t>
      </w:r>
      <w:r w:rsidR="00517E95">
        <w:rPr>
          <w:sz w:val="24"/>
          <w:szCs w:val="24"/>
        </w:rPr>
        <w:t>to m</w:t>
      </w:r>
      <w:r w:rsidR="00F90C06" w:rsidRPr="007D5754">
        <w:rPr>
          <w:sz w:val="24"/>
          <w:szCs w:val="24"/>
        </w:rPr>
        <w:t xml:space="preserve">aintain an up-to-date record of Democratic supporters. </w:t>
      </w:r>
    </w:p>
    <w:p w14:paraId="38744050" w14:textId="74E3BB83" w:rsidR="003D71C3" w:rsidRPr="007D5754" w:rsidRDefault="00F90C06" w:rsidP="00096709">
      <w:pPr>
        <w:pStyle w:val="ListParagraph"/>
        <w:numPr>
          <w:ilvl w:val="0"/>
          <w:numId w:val="12"/>
        </w:numPr>
        <w:rPr>
          <w:sz w:val="24"/>
          <w:szCs w:val="24"/>
        </w:rPr>
      </w:pPr>
      <w:r w:rsidRPr="007D5754">
        <w:rPr>
          <w:sz w:val="24"/>
          <w:szCs w:val="24"/>
        </w:rPr>
        <w:t xml:space="preserve">Maintain </w:t>
      </w:r>
      <w:r w:rsidR="00517E95">
        <w:rPr>
          <w:sz w:val="24"/>
          <w:szCs w:val="24"/>
        </w:rPr>
        <w:t xml:space="preserve">electronic </w:t>
      </w:r>
      <w:r w:rsidRPr="007D5754">
        <w:rPr>
          <w:sz w:val="24"/>
          <w:szCs w:val="24"/>
        </w:rPr>
        <w:t xml:space="preserve">copies of the latest election laws for the officers. </w:t>
      </w:r>
    </w:p>
    <w:p w14:paraId="69B6089A" w14:textId="77777777" w:rsidR="003D71C3" w:rsidRPr="007D5754" w:rsidRDefault="00F90C06" w:rsidP="00096709">
      <w:pPr>
        <w:pStyle w:val="ListParagraph"/>
        <w:numPr>
          <w:ilvl w:val="0"/>
          <w:numId w:val="12"/>
        </w:numPr>
        <w:rPr>
          <w:sz w:val="24"/>
          <w:szCs w:val="24"/>
        </w:rPr>
      </w:pPr>
      <w:r w:rsidRPr="007D5754">
        <w:rPr>
          <w:sz w:val="24"/>
          <w:szCs w:val="24"/>
        </w:rPr>
        <w:t xml:space="preserve">Perform all other duties pertaining to the office of Chairperson. </w:t>
      </w:r>
    </w:p>
    <w:p w14:paraId="05AC7723" w14:textId="77777777" w:rsidR="00FD7B5A" w:rsidRPr="007D5754" w:rsidRDefault="00F90C06" w:rsidP="00FD7B5A">
      <w:pPr>
        <w:tabs>
          <w:tab w:val="left" w:pos="1080"/>
        </w:tabs>
        <w:rPr>
          <w:sz w:val="24"/>
          <w:szCs w:val="24"/>
        </w:rPr>
      </w:pPr>
      <w:r w:rsidRPr="007D5754">
        <w:rPr>
          <w:sz w:val="24"/>
          <w:szCs w:val="24"/>
        </w:rPr>
        <w:t xml:space="preserve">Section 2. </w:t>
      </w:r>
      <w:r w:rsidR="00FD7B5A" w:rsidRPr="007D5754">
        <w:rPr>
          <w:sz w:val="24"/>
          <w:szCs w:val="24"/>
        </w:rPr>
        <w:tab/>
      </w:r>
      <w:r w:rsidRPr="007D5754">
        <w:rPr>
          <w:sz w:val="24"/>
          <w:szCs w:val="24"/>
        </w:rPr>
        <w:t xml:space="preserve">VICE CHAIRPERSON. The Vice Chairperson shall: </w:t>
      </w:r>
    </w:p>
    <w:p w14:paraId="3AF6C049" w14:textId="77777777" w:rsidR="00FD7B5A" w:rsidRPr="007D5754" w:rsidRDefault="00FD7B5A" w:rsidP="00856A10">
      <w:pPr>
        <w:tabs>
          <w:tab w:val="left" w:pos="360"/>
          <w:tab w:val="left" w:pos="720"/>
          <w:tab w:val="left" w:pos="1080"/>
        </w:tabs>
        <w:spacing w:after="0"/>
        <w:rPr>
          <w:sz w:val="24"/>
          <w:szCs w:val="24"/>
        </w:rPr>
      </w:pPr>
      <w:r w:rsidRPr="007D5754">
        <w:rPr>
          <w:sz w:val="24"/>
          <w:szCs w:val="24"/>
        </w:rPr>
        <w:tab/>
      </w:r>
      <w:r w:rsidR="00F90C06" w:rsidRPr="007D5754">
        <w:rPr>
          <w:sz w:val="24"/>
          <w:szCs w:val="24"/>
        </w:rPr>
        <w:t xml:space="preserve">a. </w:t>
      </w:r>
      <w:r w:rsidRPr="007D5754">
        <w:rPr>
          <w:sz w:val="24"/>
          <w:szCs w:val="24"/>
        </w:rPr>
        <w:tab/>
      </w:r>
      <w:r w:rsidR="00F90C06" w:rsidRPr="007D5754">
        <w:rPr>
          <w:sz w:val="24"/>
          <w:szCs w:val="24"/>
        </w:rPr>
        <w:t xml:space="preserve">Perform the duties of the Chairperson in the absence or inability of that officer to act. </w:t>
      </w:r>
    </w:p>
    <w:p w14:paraId="7322882E" w14:textId="77777777" w:rsidR="00FD7B5A" w:rsidRPr="007D5754" w:rsidRDefault="00FD7B5A" w:rsidP="00856A10">
      <w:pPr>
        <w:tabs>
          <w:tab w:val="left" w:pos="360"/>
          <w:tab w:val="left" w:pos="720"/>
          <w:tab w:val="left" w:pos="1080"/>
        </w:tabs>
        <w:spacing w:after="0"/>
        <w:rPr>
          <w:sz w:val="24"/>
          <w:szCs w:val="24"/>
        </w:rPr>
      </w:pPr>
      <w:r w:rsidRPr="007D5754">
        <w:rPr>
          <w:sz w:val="24"/>
          <w:szCs w:val="24"/>
        </w:rPr>
        <w:tab/>
      </w:r>
      <w:r w:rsidR="00F90C06" w:rsidRPr="007D5754">
        <w:rPr>
          <w:sz w:val="24"/>
          <w:szCs w:val="24"/>
        </w:rPr>
        <w:t xml:space="preserve">b. </w:t>
      </w:r>
      <w:r w:rsidRPr="007D5754">
        <w:rPr>
          <w:sz w:val="24"/>
          <w:szCs w:val="24"/>
        </w:rPr>
        <w:tab/>
      </w:r>
      <w:r w:rsidR="00F90C06" w:rsidRPr="007D5754">
        <w:rPr>
          <w:sz w:val="24"/>
          <w:szCs w:val="24"/>
        </w:rPr>
        <w:t xml:space="preserve">Assist the Chairperson when called upon. </w:t>
      </w:r>
    </w:p>
    <w:p w14:paraId="77DEF278" w14:textId="77777777" w:rsidR="00885D1B" w:rsidRPr="007D5754" w:rsidRDefault="00FD7B5A" w:rsidP="00856A10">
      <w:pPr>
        <w:tabs>
          <w:tab w:val="left" w:pos="360"/>
          <w:tab w:val="left" w:pos="720"/>
          <w:tab w:val="left" w:pos="1080"/>
        </w:tabs>
        <w:spacing w:after="0"/>
        <w:ind w:left="720" w:hanging="720"/>
        <w:rPr>
          <w:sz w:val="24"/>
          <w:szCs w:val="24"/>
        </w:rPr>
      </w:pPr>
      <w:r w:rsidRPr="007D5754">
        <w:rPr>
          <w:sz w:val="24"/>
          <w:szCs w:val="24"/>
        </w:rPr>
        <w:tab/>
      </w:r>
      <w:r w:rsidR="00F90C06" w:rsidRPr="007D5754">
        <w:rPr>
          <w:sz w:val="24"/>
          <w:szCs w:val="24"/>
        </w:rPr>
        <w:t xml:space="preserve">c. </w:t>
      </w:r>
      <w:r w:rsidRPr="007D5754">
        <w:rPr>
          <w:sz w:val="24"/>
          <w:szCs w:val="24"/>
        </w:rPr>
        <w:tab/>
      </w:r>
      <w:r w:rsidR="00F90C06" w:rsidRPr="007D5754">
        <w:rPr>
          <w:sz w:val="24"/>
          <w:szCs w:val="24"/>
        </w:rPr>
        <w:t xml:space="preserve">Assume the office of Chairperson in case of a vacancy in the office of Chairperson until the vacancy is filled. </w:t>
      </w:r>
    </w:p>
    <w:p w14:paraId="69881690" w14:textId="77777777" w:rsidR="007D5754" w:rsidRDefault="007D5754" w:rsidP="007D5754">
      <w:pPr>
        <w:tabs>
          <w:tab w:val="left" w:pos="1080"/>
        </w:tabs>
        <w:spacing w:after="0"/>
        <w:rPr>
          <w:sz w:val="24"/>
          <w:szCs w:val="24"/>
        </w:rPr>
      </w:pPr>
    </w:p>
    <w:p w14:paraId="57450D2F" w14:textId="2018913A" w:rsidR="00E26F1E" w:rsidRPr="007D5754" w:rsidRDefault="00F90C06" w:rsidP="007C2DA5">
      <w:pPr>
        <w:tabs>
          <w:tab w:val="left" w:pos="1080"/>
        </w:tabs>
        <w:rPr>
          <w:sz w:val="24"/>
          <w:szCs w:val="24"/>
        </w:rPr>
      </w:pPr>
      <w:r w:rsidRPr="007D5754">
        <w:rPr>
          <w:sz w:val="24"/>
          <w:szCs w:val="24"/>
        </w:rPr>
        <w:t xml:space="preserve">Section 3. </w:t>
      </w:r>
      <w:r w:rsidR="007C2DA5" w:rsidRPr="007D5754">
        <w:rPr>
          <w:sz w:val="24"/>
          <w:szCs w:val="24"/>
        </w:rPr>
        <w:tab/>
      </w:r>
      <w:r w:rsidRPr="007D5754">
        <w:rPr>
          <w:sz w:val="24"/>
          <w:szCs w:val="24"/>
        </w:rPr>
        <w:t xml:space="preserve">SECRETARY. The Secretary shall: </w:t>
      </w:r>
    </w:p>
    <w:p w14:paraId="6847706B" w14:textId="19A13E01" w:rsidR="00C21FE9" w:rsidRPr="00283DB5" w:rsidRDefault="0069506A" w:rsidP="00283DB5">
      <w:pPr>
        <w:pStyle w:val="ListParagraph"/>
        <w:numPr>
          <w:ilvl w:val="0"/>
          <w:numId w:val="14"/>
        </w:numPr>
        <w:tabs>
          <w:tab w:val="left" w:pos="360"/>
          <w:tab w:val="left" w:pos="1080"/>
        </w:tabs>
        <w:spacing w:after="0"/>
        <w:rPr>
          <w:sz w:val="24"/>
          <w:szCs w:val="24"/>
        </w:rPr>
      </w:pPr>
      <w:r w:rsidRPr="00283DB5">
        <w:rPr>
          <w:sz w:val="24"/>
          <w:szCs w:val="24"/>
        </w:rPr>
        <w:t>Keep a roll of the</w:t>
      </w:r>
      <w:r w:rsidR="00283DB5">
        <w:rPr>
          <w:sz w:val="24"/>
          <w:szCs w:val="24"/>
        </w:rPr>
        <w:t xml:space="preserve"> Central</w:t>
      </w:r>
      <w:r w:rsidRPr="00283DB5">
        <w:rPr>
          <w:sz w:val="24"/>
          <w:szCs w:val="24"/>
        </w:rPr>
        <w:t xml:space="preserve"> Committee members and a copy of the formal reports of its officers and committees. </w:t>
      </w:r>
    </w:p>
    <w:p w14:paraId="29F5B75D" w14:textId="77777777" w:rsidR="0086360F" w:rsidRPr="007D5754" w:rsidRDefault="0069506A" w:rsidP="00856A10">
      <w:pPr>
        <w:pStyle w:val="ListParagraph"/>
        <w:numPr>
          <w:ilvl w:val="0"/>
          <w:numId w:val="14"/>
        </w:numPr>
        <w:tabs>
          <w:tab w:val="left" w:pos="360"/>
        </w:tabs>
        <w:spacing w:after="0"/>
        <w:rPr>
          <w:sz w:val="24"/>
          <w:szCs w:val="24"/>
        </w:rPr>
      </w:pPr>
      <w:r w:rsidRPr="007D5754">
        <w:rPr>
          <w:sz w:val="24"/>
          <w:szCs w:val="24"/>
        </w:rPr>
        <w:t xml:space="preserve">Keep minutes of the Executive Committee, Executive Board, and Central Committee meetings. </w:t>
      </w:r>
    </w:p>
    <w:p w14:paraId="1CEF2869" w14:textId="77777777" w:rsidR="00856A10" w:rsidRPr="007D5754" w:rsidRDefault="00856A10" w:rsidP="007D5754">
      <w:pPr>
        <w:tabs>
          <w:tab w:val="left" w:pos="360"/>
          <w:tab w:val="left" w:pos="1080"/>
        </w:tabs>
        <w:spacing w:after="0"/>
        <w:rPr>
          <w:sz w:val="24"/>
          <w:szCs w:val="24"/>
        </w:rPr>
      </w:pPr>
    </w:p>
    <w:p w14:paraId="6D5CD618" w14:textId="225B2034" w:rsidR="00C21FE9" w:rsidRPr="007D5754" w:rsidRDefault="0069506A" w:rsidP="0086360F">
      <w:pPr>
        <w:tabs>
          <w:tab w:val="left" w:pos="360"/>
          <w:tab w:val="left" w:pos="1080"/>
        </w:tabs>
        <w:rPr>
          <w:sz w:val="24"/>
          <w:szCs w:val="24"/>
        </w:rPr>
      </w:pPr>
      <w:r w:rsidRPr="007D5754">
        <w:rPr>
          <w:sz w:val="24"/>
          <w:szCs w:val="24"/>
        </w:rPr>
        <w:t xml:space="preserve">Section 4. </w:t>
      </w:r>
      <w:r w:rsidR="0086360F" w:rsidRPr="007D5754">
        <w:rPr>
          <w:sz w:val="24"/>
          <w:szCs w:val="24"/>
        </w:rPr>
        <w:tab/>
      </w:r>
      <w:r w:rsidRPr="007D5754">
        <w:rPr>
          <w:sz w:val="24"/>
          <w:szCs w:val="24"/>
        </w:rPr>
        <w:t xml:space="preserve">TREASURER. The Treasurer shall: </w:t>
      </w:r>
    </w:p>
    <w:p w14:paraId="28B61A91" w14:textId="18CD10B2" w:rsidR="00461149" w:rsidRPr="007D5754" w:rsidRDefault="0069506A" w:rsidP="00856A10">
      <w:pPr>
        <w:spacing w:after="0"/>
        <w:ind w:left="720" w:hanging="360"/>
        <w:rPr>
          <w:sz w:val="24"/>
          <w:szCs w:val="24"/>
        </w:rPr>
      </w:pPr>
      <w:r w:rsidRPr="007D5754">
        <w:rPr>
          <w:sz w:val="24"/>
          <w:szCs w:val="24"/>
        </w:rPr>
        <w:t xml:space="preserve">a. </w:t>
      </w:r>
      <w:r w:rsidR="00461149" w:rsidRPr="007D5754">
        <w:rPr>
          <w:sz w:val="24"/>
          <w:szCs w:val="24"/>
        </w:rPr>
        <w:tab/>
      </w:r>
      <w:r w:rsidRPr="007D5754">
        <w:rPr>
          <w:sz w:val="24"/>
          <w:szCs w:val="24"/>
        </w:rPr>
        <w:t xml:space="preserve">Receive all monies of the </w:t>
      </w:r>
      <w:r w:rsidR="008C22E5">
        <w:rPr>
          <w:sz w:val="24"/>
          <w:szCs w:val="24"/>
        </w:rPr>
        <w:t xml:space="preserve">Central </w:t>
      </w:r>
      <w:r w:rsidRPr="007D5754">
        <w:rPr>
          <w:sz w:val="24"/>
          <w:szCs w:val="24"/>
        </w:rPr>
        <w:t>Committee, issu</w:t>
      </w:r>
      <w:r w:rsidR="008C22E5">
        <w:rPr>
          <w:sz w:val="24"/>
          <w:szCs w:val="24"/>
        </w:rPr>
        <w:t>e</w:t>
      </w:r>
      <w:r w:rsidRPr="007D5754">
        <w:rPr>
          <w:sz w:val="24"/>
          <w:szCs w:val="24"/>
        </w:rPr>
        <w:t xml:space="preserve"> receipts for monies received, </w:t>
      </w:r>
      <w:r w:rsidR="008C22E5">
        <w:rPr>
          <w:sz w:val="24"/>
          <w:szCs w:val="24"/>
        </w:rPr>
        <w:t xml:space="preserve">and </w:t>
      </w:r>
      <w:r w:rsidRPr="007D5754">
        <w:rPr>
          <w:sz w:val="24"/>
          <w:szCs w:val="24"/>
        </w:rPr>
        <w:t>keep an accurate record of</w:t>
      </w:r>
      <w:r w:rsidR="007270AF">
        <w:rPr>
          <w:sz w:val="24"/>
          <w:szCs w:val="24"/>
        </w:rPr>
        <w:t xml:space="preserve"> income and expenses</w:t>
      </w:r>
      <w:r w:rsidRPr="007D5754">
        <w:rPr>
          <w:sz w:val="24"/>
          <w:szCs w:val="24"/>
        </w:rPr>
        <w:t xml:space="preserve"> as authorized by the approved budget. </w:t>
      </w:r>
      <w:r w:rsidR="0053370E">
        <w:rPr>
          <w:sz w:val="24"/>
          <w:szCs w:val="24"/>
        </w:rPr>
        <w:t xml:space="preserve">The Treasurer is the </w:t>
      </w:r>
      <w:r w:rsidR="00537244">
        <w:rPr>
          <w:sz w:val="24"/>
          <w:szCs w:val="24"/>
        </w:rPr>
        <w:t xml:space="preserve">primary signatory on all checks. </w:t>
      </w:r>
      <w:r w:rsidRPr="007D5754">
        <w:rPr>
          <w:sz w:val="24"/>
          <w:szCs w:val="24"/>
        </w:rPr>
        <w:t xml:space="preserve">The Central Committee may authorize additional expenditures by majority vote. The Executive Board may re-allocate funds within the budget. </w:t>
      </w:r>
    </w:p>
    <w:p w14:paraId="003FD490" w14:textId="0E0632EA" w:rsidR="00461149" w:rsidRPr="007D5754" w:rsidRDefault="0069506A" w:rsidP="00856A10">
      <w:pPr>
        <w:spacing w:after="0"/>
        <w:ind w:left="720" w:hanging="360"/>
        <w:rPr>
          <w:sz w:val="24"/>
          <w:szCs w:val="24"/>
        </w:rPr>
      </w:pPr>
      <w:r w:rsidRPr="007D5754">
        <w:rPr>
          <w:sz w:val="24"/>
          <w:szCs w:val="24"/>
        </w:rPr>
        <w:t xml:space="preserve">b. </w:t>
      </w:r>
      <w:r w:rsidR="00461149" w:rsidRPr="007D5754">
        <w:rPr>
          <w:sz w:val="24"/>
          <w:szCs w:val="24"/>
        </w:rPr>
        <w:tab/>
      </w:r>
      <w:r w:rsidRPr="007D5754">
        <w:rPr>
          <w:sz w:val="24"/>
          <w:szCs w:val="24"/>
        </w:rPr>
        <w:t xml:space="preserve">Make a complete financial report at any time upon the request of the Chairperson </w:t>
      </w:r>
      <w:proofErr w:type="gramStart"/>
      <w:r w:rsidRPr="007D5754">
        <w:rPr>
          <w:sz w:val="24"/>
          <w:szCs w:val="24"/>
        </w:rPr>
        <w:t>or  the</w:t>
      </w:r>
      <w:proofErr w:type="gramEnd"/>
      <w:r w:rsidRPr="007D5754">
        <w:rPr>
          <w:sz w:val="24"/>
          <w:szCs w:val="24"/>
        </w:rPr>
        <w:t xml:space="preserve"> Executive Board. </w:t>
      </w:r>
    </w:p>
    <w:p w14:paraId="63967CD3" w14:textId="77777777" w:rsidR="00461149" w:rsidRPr="007D5754" w:rsidRDefault="0069506A" w:rsidP="00856A10">
      <w:pPr>
        <w:spacing w:after="0"/>
        <w:ind w:left="720" w:hanging="360"/>
        <w:rPr>
          <w:sz w:val="24"/>
          <w:szCs w:val="24"/>
        </w:rPr>
      </w:pPr>
      <w:r w:rsidRPr="007D5754">
        <w:rPr>
          <w:sz w:val="24"/>
          <w:szCs w:val="24"/>
        </w:rPr>
        <w:t xml:space="preserve">c. </w:t>
      </w:r>
      <w:r w:rsidR="00461149" w:rsidRPr="007D5754">
        <w:rPr>
          <w:sz w:val="24"/>
          <w:szCs w:val="24"/>
        </w:rPr>
        <w:tab/>
      </w:r>
      <w:r w:rsidRPr="007D5754">
        <w:rPr>
          <w:sz w:val="24"/>
          <w:szCs w:val="24"/>
        </w:rPr>
        <w:t xml:space="preserve">Keep records and file all reports required for compliance with the Public Disclosure Commission (PDC). </w:t>
      </w:r>
    </w:p>
    <w:p w14:paraId="00DC9920" w14:textId="499BE3CE" w:rsidR="00466D89" w:rsidRPr="007D5754" w:rsidRDefault="0069506A" w:rsidP="00856A10">
      <w:pPr>
        <w:spacing w:after="0"/>
        <w:ind w:left="720" w:hanging="360"/>
        <w:rPr>
          <w:sz w:val="24"/>
          <w:szCs w:val="24"/>
        </w:rPr>
      </w:pPr>
      <w:r w:rsidRPr="007D5754">
        <w:rPr>
          <w:sz w:val="24"/>
          <w:szCs w:val="24"/>
        </w:rPr>
        <w:t xml:space="preserve">d. </w:t>
      </w:r>
      <w:r w:rsidR="00461149" w:rsidRPr="007D5754">
        <w:rPr>
          <w:sz w:val="24"/>
          <w:szCs w:val="24"/>
        </w:rPr>
        <w:tab/>
      </w:r>
      <w:r w:rsidRPr="007D5754">
        <w:rPr>
          <w:sz w:val="24"/>
          <w:szCs w:val="24"/>
        </w:rPr>
        <w:t>Serve as chairperson of the budget committee which shall prepare a two-year budget for submission to the Central Committee for adoption</w:t>
      </w:r>
      <w:r w:rsidR="000F3C9A">
        <w:rPr>
          <w:sz w:val="24"/>
          <w:szCs w:val="24"/>
        </w:rPr>
        <w:t xml:space="preserve"> in January of odd-numbered years</w:t>
      </w:r>
      <w:r w:rsidRPr="007D5754">
        <w:rPr>
          <w:sz w:val="24"/>
          <w:szCs w:val="24"/>
        </w:rPr>
        <w:t xml:space="preserve">. The books of the Treasurer shall be audited </w:t>
      </w:r>
      <w:r w:rsidR="00C70D77">
        <w:rPr>
          <w:sz w:val="24"/>
          <w:szCs w:val="24"/>
        </w:rPr>
        <w:t>at least annually</w:t>
      </w:r>
      <w:r w:rsidR="00CE47B3">
        <w:rPr>
          <w:sz w:val="24"/>
          <w:szCs w:val="24"/>
        </w:rPr>
        <w:t xml:space="preserve"> or more frequently as defined in </w:t>
      </w:r>
      <w:r w:rsidR="008C22E5">
        <w:rPr>
          <w:sz w:val="24"/>
          <w:szCs w:val="24"/>
        </w:rPr>
        <w:t xml:space="preserve">KCDCC </w:t>
      </w:r>
      <w:r w:rsidR="00CE47B3">
        <w:rPr>
          <w:sz w:val="24"/>
          <w:szCs w:val="24"/>
        </w:rPr>
        <w:t>policy.</w:t>
      </w:r>
      <w:r w:rsidRPr="007D5754">
        <w:rPr>
          <w:sz w:val="24"/>
          <w:szCs w:val="24"/>
        </w:rPr>
        <w:t xml:space="preserve"> </w:t>
      </w:r>
    </w:p>
    <w:p w14:paraId="01BF2398" w14:textId="77777777" w:rsidR="00856A10" w:rsidRPr="007D5754" w:rsidRDefault="00856A10" w:rsidP="00466D89">
      <w:pPr>
        <w:tabs>
          <w:tab w:val="left" w:pos="1080"/>
        </w:tabs>
        <w:rPr>
          <w:sz w:val="24"/>
          <w:szCs w:val="24"/>
        </w:rPr>
      </w:pPr>
    </w:p>
    <w:p w14:paraId="253884AD" w14:textId="37B381BE" w:rsidR="00466D89" w:rsidRPr="007D5754" w:rsidRDefault="0069506A" w:rsidP="00466D89">
      <w:pPr>
        <w:tabs>
          <w:tab w:val="left" w:pos="1080"/>
        </w:tabs>
        <w:rPr>
          <w:sz w:val="24"/>
          <w:szCs w:val="24"/>
        </w:rPr>
      </w:pPr>
      <w:r w:rsidRPr="007D5754">
        <w:rPr>
          <w:sz w:val="24"/>
          <w:szCs w:val="24"/>
        </w:rPr>
        <w:t xml:space="preserve">Section 5. </w:t>
      </w:r>
      <w:r w:rsidR="00466D89" w:rsidRPr="007D5754">
        <w:rPr>
          <w:sz w:val="24"/>
          <w:szCs w:val="24"/>
        </w:rPr>
        <w:tab/>
      </w:r>
      <w:r w:rsidRPr="007D5754">
        <w:rPr>
          <w:sz w:val="24"/>
          <w:szCs w:val="24"/>
        </w:rPr>
        <w:t>STATE COMMITTEE</w:t>
      </w:r>
      <w:r w:rsidR="007377E7">
        <w:rPr>
          <w:sz w:val="24"/>
          <w:szCs w:val="24"/>
        </w:rPr>
        <w:t xml:space="preserve"> MEMBERS</w:t>
      </w:r>
      <w:r w:rsidRPr="007D5754">
        <w:rPr>
          <w:sz w:val="24"/>
          <w:szCs w:val="24"/>
        </w:rPr>
        <w:t>. The State Committee</w:t>
      </w:r>
      <w:r w:rsidR="007377E7">
        <w:rPr>
          <w:sz w:val="24"/>
          <w:szCs w:val="24"/>
        </w:rPr>
        <w:t xml:space="preserve"> MEMBERS </w:t>
      </w:r>
      <w:r w:rsidRPr="007D5754">
        <w:rPr>
          <w:sz w:val="24"/>
          <w:szCs w:val="24"/>
        </w:rPr>
        <w:t xml:space="preserve">shall: </w:t>
      </w:r>
    </w:p>
    <w:p w14:paraId="7005B4F4" w14:textId="77777777" w:rsidR="00466D89" w:rsidRPr="007D5754" w:rsidRDefault="0069506A" w:rsidP="00856A10">
      <w:pPr>
        <w:spacing w:after="0"/>
        <w:ind w:left="720" w:hanging="360"/>
        <w:rPr>
          <w:sz w:val="24"/>
          <w:szCs w:val="24"/>
        </w:rPr>
      </w:pPr>
      <w:r w:rsidRPr="007D5754">
        <w:rPr>
          <w:sz w:val="24"/>
          <w:szCs w:val="24"/>
        </w:rPr>
        <w:t xml:space="preserve">a. </w:t>
      </w:r>
      <w:r w:rsidR="00466D89" w:rsidRPr="007D5754">
        <w:rPr>
          <w:sz w:val="24"/>
          <w:szCs w:val="24"/>
        </w:rPr>
        <w:tab/>
      </w:r>
      <w:r w:rsidRPr="007D5754">
        <w:rPr>
          <w:sz w:val="24"/>
          <w:szCs w:val="24"/>
        </w:rPr>
        <w:t xml:space="preserve">Act as liaison officers between the State Democratic Party and the Kitsap County Democratic Central Committee. </w:t>
      </w:r>
    </w:p>
    <w:p w14:paraId="02D9CACE" w14:textId="35CEE901" w:rsidR="007F5249" w:rsidRPr="007D5754" w:rsidRDefault="0069506A" w:rsidP="00856A10">
      <w:pPr>
        <w:spacing w:after="0"/>
        <w:ind w:left="720" w:hanging="360"/>
        <w:rPr>
          <w:sz w:val="24"/>
          <w:szCs w:val="24"/>
        </w:rPr>
      </w:pPr>
      <w:r w:rsidRPr="007D5754">
        <w:rPr>
          <w:sz w:val="24"/>
          <w:szCs w:val="24"/>
        </w:rPr>
        <w:t xml:space="preserve">b. </w:t>
      </w:r>
      <w:r w:rsidR="007F5249" w:rsidRPr="007D5754">
        <w:rPr>
          <w:sz w:val="24"/>
          <w:szCs w:val="24"/>
        </w:rPr>
        <w:tab/>
      </w:r>
      <w:r w:rsidRPr="007D5754">
        <w:rPr>
          <w:sz w:val="24"/>
          <w:szCs w:val="24"/>
        </w:rPr>
        <w:t xml:space="preserve">Attend all meetings of the Washington State Democratic Central Committee and report on those proceedings to the </w:t>
      </w:r>
      <w:r w:rsidR="007377E7">
        <w:rPr>
          <w:sz w:val="24"/>
          <w:szCs w:val="24"/>
        </w:rPr>
        <w:t xml:space="preserve">Executive Board and the </w:t>
      </w:r>
      <w:r w:rsidRPr="007D5754">
        <w:rPr>
          <w:sz w:val="24"/>
          <w:szCs w:val="24"/>
        </w:rPr>
        <w:t xml:space="preserve">Central Committee. </w:t>
      </w:r>
    </w:p>
    <w:p w14:paraId="4DDF3CA7" w14:textId="43FBD2F3" w:rsidR="007F5249" w:rsidRPr="007D5754" w:rsidRDefault="0069506A" w:rsidP="00856A10">
      <w:pPr>
        <w:spacing w:after="0"/>
        <w:ind w:left="720" w:hanging="360"/>
        <w:rPr>
          <w:sz w:val="24"/>
          <w:szCs w:val="24"/>
        </w:rPr>
      </w:pPr>
      <w:r w:rsidRPr="007D5754">
        <w:rPr>
          <w:sz w:val="24"/>
          <w:szCs w:val="24"/>
        </w:rPr>
        <w:t xml:space="preserve">c. </w:t>
      </w:r>
      <w:r w:rsidR="007F5249" w:rsidRPr="007D5754">
        <w:rPr>
          <w:sz w:val="24"/>
          <w:szCs w:val="24"/>
        </w:rPr>
        <w:tab/>
      </w:r>
      <w:r w:rsidRPr="007D5754">
        <w:rPr>
          <w:sz w:val="24"/>
          <w:szCs w:val="24"/>
        </w:rPr>
        <w:t xml:space="preserve">At the discretion of the Executive board, forfeit </w:t>
      </w:r>
      <w:r w:rsidR="004F565B">
        <w:rPr>
          <w:sz w:val="24"/>
          <w:szCs w:val="24"/>
        </w:rPr>
        <w:t xml:space="preserve">their </w:t>
      </w:r>
      <w:r w:rsidRPr="007D5754">
        <w:rPr>
          <w:sz w:val="24"/>
          <w:szCs w:val="24"/>
        </w:rPr>
        <w:t xml:space="preserve">elected office for failure to attend two (2) consecutive meetings of the State Central Committee without being excused by the County Chairperson and </w:t>
      </w:r>
      <w:r w:rsidR="00C3190A" w:rsidRPr="007D5754">
        <w:rPr>
          <w:sz w:val="24"/>
          <w:szCs w:val="24"/>
        </w:rPr>
        <w:t xml:space="preserve">giving </w:t>
      </w:r>
      <w:r w:rsidR="00C3190A">
        <w:rPr>
          <w:sz w:val="24"/>
          <w:szCs w:val="24"/>
        </w:rPr>
        <w:t>their</w:t>
      </w:r>
      <w:r w:rsidR="004F565B">
        <w:rPr>
          <w:sz w:val="24"/>
          <w:szCs w:val="24"/>
        </w:rPr>
        <w:t xml:space="preserve"> </w:t>
      </w:r>
      <w:r w:rsidRPr="007D5754">
        <w:rPr>
          <w:sz w:val="24"/>
          <w:szCs w:val="24"/>
        </w:rPr>
        <w:t xml:space="preserve">proxy to another County Central Committee member to represent Kitsap County. </w:t>
      </w:r>
    </w:p>
    <w:p w14:paraId="5AE21199" w14:textId="77777777" w:rsidR="00856A10" w:rsidRPr="007D5754" w:rsidRDefault="00856A10" w:rsidP="00856A10">
      <w:pPr>
        <w:tabs>
          <w:tab w:val="left" w:pos="1080"/>
        </w:tabs>
        <w:spacing w:after="0"/>
        <w:rPr>
          <w:sz w:val="24"/>
          <w:szCs w:val="24"/>
        </w:rPr>
      </w:pPr>
    </w:p>
    <w:p w14:paraId="7663C80F" w14:textId="21DDF3E3" w:rsidR="007F5249" w:rsidRDefault="0069506A" w:rsidP="007F5249">
      <w:pPr>
        <w:tabs>
          <w:tab w:val="left" w:pos="1080"/>
        </w:tabs>
        <w:rPr>
          <w:sz w:val="24"/>
          <w:szCs w:val="24"/>
        </w:rPr>
      </w:pPr>
      <w:r w:rsidRPr="007D5754">
        <w:rPr>
          <w:sz w:val="24"/>
          <w:szCs w:val="24"/>
        </w:rPr>
        <w:t xml:space="preserve">Section 6. </w:t>
      </w:r>
      <w:r w:rsidR="007F5249" w:rsidRPr="007D5754">
        <w:rPr>
          <w:sz w:val="24"/>
          <w:szCs w:val="24"/>
        </w:rPr>
        <w:tab/>
      </w:r>
      <w:r w:rsidRPr="007D5754">
        <w:rPr>
          <w:sz w:val="24"/>
          <w:szCs w:val="24"/>
        </w:rPr>
        <w:t xml:space="preserve">SERGEANT AT ARMS. The Sergeant-at-Arms shall perform the ordinary duties of the office as requested by the Chairperson. </w:t>
      </w:r>
    </w:p>
    <w:p w14:paraId="709768AC" w14:textId="3D4921B6" w:rsidR="00A47129" w:rsidRPr="007D5754" w:rsidRDefault="00A47129" w:rsidP="007F5249">
      <w:pPr>
        <w:tabs>
          <w:tab w:val="left" w:pos="1080"/>
        </w:tabs>
        <w:rPr>
          <w:sz w:val="24"/>
          <w:szCs w:val="24"/>
        </w:rPr>
      </w:pPr>
      <w:r>
        <w:rPr>
          <w:sz w:val="24"/>
          <w:szCs w:val="24"/>
        </w:rPr>
        <w:t>S</w:t>
      </w:r>
      <w:r w:rsidR="006E1300">
        <w:rPr>
          <w:sz w:val="24"/>
          <w:szCs w:val="24"/>
        </w:rPr>
        <w:t>ection 7.   PARLIAMENTARIAN.</w:t>
      </w:r>
      <w:r w:rsidR="00004942">
        <w:rPr>
          <w:sz w:val="24"/>
          <w:szCs w:val="24"/>
        </w:rPr>
        <w:t xml:space="preserve">  Provide objective assistance on legislative and parliamentary procedure of the Central Committee and Executive Committee</w:t>
      </w:r>
      <w:r w:rsidR="00686175">
        <w:rPr>
          <w:sz w:val="24"/>
          <w:szCs w:val="24"/>
        </w:rPr>
        <w:t xml:space="preserve"> in accordance with Roberts Rules of Order (Most Recent Revision).</w:t>
      </w:r>
    </w:p>
    <w:p w14:paraId="60701416" w14:textId="1D1F791B" w:rsidR="007F5249" w:rsidRDefault="0069506A" w:rsidP="007F5249">
      <w:pPr>
        <w:tabs>
          <w:tab w:val="left" w:pos="1080"/>
        </w:tabs>
        <w:rPr>
          <w:sz w:val="24"/>
          <w:szCs w:val="24"/>
        </w:rPr>
      </w:pPr>
      <w:r w:rsidRPr="007D5754">
        <w:rPr>
          <w:sz w:val="24"/>
          <w:szCs w:val="24"/>
        </w:rPr>
        <w:t xml:space="preserve">Section </w:t>
      </w:r>
      <w:r w:rsidR="00536813">
        <w:rPr>
          <w:sz w:val="24"/>
          <w:szCs w:val="24"/>
        </w:rPr>
        <w:t>8</w:t>
      </w:r>
      <w:r w:rsidRPr="007D5754">
        <w:rPr>
          <w:sz w:val="24"/>
          <w:szCs w:val="24"/>
        </w:rPr>
        <w:t xml:space="preserve">. </w:t>
      </w:r>
      <w:r w:rsidR="007F5249" w:rsidRPr="007D5754">
        <w:rPr>
          <w:sz w:val="24"/>
          <w:szCs w:val="24"/>
        </w:rPr>
        <w:tab/>
      </w:r>
      <w:r w:rsidRPr="007D5754">
        <w:rPr>
          <w:sz w:val="24"/>
          <w:szCs w:val="24"/>
        </w:rPr>
        <w:t>ASSISTANT SECRETAR</w:t>
      </w:r>
      <w:r w:rsidR="00A919CE">
        <w:rPr>
          <w:sz w:val="24"/>
          <w:szCs w:val="24"/>
        </w:rPr>
        <w:t>Y(</w:t>
      </w:r>
      <w:r w:rsidRPr="007D5754">
        <w:rPr>
          <w:sz w:val="24"/>
          <w:szCs w:val="24"/>
        </w:rPr>
        <w:t>IES</w:t>
      </w:r>
      <w:r w:rsidR="00A919CE">
        <w:rPr>
          <w:sz w:val="24"/>
          <w:szCs w:val="24"/>
        </w:rPr>
        <w:t>)</w:t>
      </w:r>
      <w:r w:rsidRPr="007D5754">
        <w:rPr>
          <w:sz w:val="24"/>
          <w:szCs w:val="24"/>
        </w:rPr>
        <w:t>. Assistant Secretar</w:t>
      </w:r>
      <w:r w:rsidR="00A919CE">
        <w:rPr>
          <w:sz w:val="24"/>
          <w:szCs w:val="24"/>
        </w:rPr>
        <w:t>y (</w:t>
      </w:r>
      <w:proofErr w:type="spellStart"/>
      <w:r w:rsidRPr="007D5754">
        <w:rPr>
          <w:sz w:val="24"/>
          <w:szCs w:val="24"/>
        </w:rPr>
        <w:t>ies</w:t>
      </w:r>
      <w:proofErr w:type="spellEnd"/>
      <w:r w:rsidR="00A919CE">
        <w:rPr>
          <w:sz w:val="24"/>
          <w:szCs w:val="24"/>
        </w:rPr>
        <w:t>)</w:t>
      </w:r>
      <w:r w:rsidRPr="007D5754">
        <w:rPr>
          <w:sz w:val="24"/>
          <w:szCs w:val="24"/>
        </w:rPr>
        <w:t xml:space="preserve">, if any, shall perform their duties under the direction of the Chairperson. </w:t>
      </w:r>
    </w:p>
    <w:p w14:paraId="7AB97016" w14:textId="1EE3119F" w:rsidR="00536813" w:rsidRPr="007D5754" w:rsidRDefault="00536813" w:rsidP="007F5249">
      <w:pPr>
        <w:tabs>
          <w:tab w:val="left" w:pos="1080"/>
        </w:tabs>
        <w:rPr>
          <w:sz w:val="24"/>
          <w:szCs w:val="24"/>
        </w:rPr>
      </w:pPr>
      <w:r>
        <w:rPr>
          <w:sz w:val="24"/>
          <w:szCs w:val="24"/>
        </w:rPr>
        <w:t>Section 9</w:t>
      </w:r>
      <w:r w:rsidR="00C51CDA">
        <w:rPr>
          <w:sz w:val="24"/>
          <w:szCs w:val="24"/>
        </w:rPr>
        <w:t>.</w:t>
      </w:r>
      <w:r w:rsidR="00C51CDA">
        <w:rPr>
          <w:sz w:val="24"/>
          <w:szCs w:val="24"/>
        </w:rPr>
        <w:tab/>
      </w:r>
      <w:r w:rsidR="00C51CDA">
        <w:rPr>
          <w:sz w:val="24"/>
          <w:szCs w:val="24"/>
        </w:rPr>
        <w:tab/>
        <w:t>ASSISTANT TREASURER.  Assistant Treasurer</w:t>
      </w:r>
      <w:r w:rsidR="000F1DDF">
        <w:rPr>
          <w:sz w:val="24"/>
          <w:szCs w:val="24"/>
        </w:rPr>
        <w:t>, if any,</w:t>
      </w:r>
      <w:r w:rsidR="00C51CDA">
        <w:rPr>
          <w:sz w:val="24"/>
          <w:szCs w:val="24"/>
        </w:rPr>
        <w:t xml:space="preserve"> shall assist the Treasurer on budget development and reporting, when needed, and perform other functions under the direction of the Chairperson</w:t>
      </w:r>
      <w:r w:rsidR="002249CF">
        <w:rPr>
          <w:sz w:val="24"/>
          <w:szCs w:val="24"/>
        </w:rPr>
        <w:t>.</w:t>
      </w:r>
    </w:p>
    <w:p w14:paraId="6EF451A0" w14:textId="5B75C67E" w:rsidR="007C2DA5" w:rsidRPr="007D5754" w:rsidRDefault="0069506A" w:rsidP="007C2DA5">
      <w:pPr>
        <w:tabs>
          <w:tab w:val="left" w:pos="1080"/>
          <w:tab w:val="left" w:pos="1440"/>
        </w:tabs>
        <w:rPr>
          <w:b/>
          <w:bCs/>
          <w:sz w:val="24"/>
          <w:szCs w:val="24"/>
        </w:rPr>
      </w:pPr>
      <w:r w:rsidRPr="007D5754">
        <w:rPr>
          <w:b/>
          <w:bCs/>
          <w:sz w:val="24"/>
          <w:szCs w:val="24"/>
        </w:rPr>
        <w:t xml:space="preserve">ARTICLE VI. </w:t>
      </w:r>
      <w:r w:rsidR="007C2DA5" w:rsidRPr="007D5754">
        <w:rPr>
          <w:b/>
          <w:bCs/>
          <w:sz w:val="24"/>
          <w:szCs w:val="24"/>
        </w:rPr>
        <w:tab/>
      </w:r>
      <w:r w:rsidRPr="007D5754">
        <w:rPr>
          <w:b/>
          <w:bCs/>
          <w:sz w:val="24"/>
          <w:szCs w:val="24"/>
        </w:rPr>
        <w:t xml:space="preserve">MEETINGS </w:t>
      </w:r>
    </w:p>
    <w:p w14:paraId="2B0E241C" w14:textId="56AB943A" w:rsidR="007C2DA5" w:rsidRPr="007D5754" w:rsidRDefault="0069506A" w:rsidP="007C2DA5">
      <w:pPr>
        <w:tabs>
          <w:tab w:val="left" w:pos="1080"/>
          <w:tab w:val="left" w:pos="1440"/>
        </w:tabs>
        <w:rPr>
          <w:sz w:val="24"/>
          <w:szCs w:val="24"/>
        </w:rPr>
      </w:pPr>
      <w:r w:rsidRPr="007D5754">
        <w:rPr>
          <w:sz w:val="24"/>
          <w:szCs w:val="24"/>
        </w:rPr>
        <w:t xml:space="preserve">Section 1. </w:t>
      </w:r>
      <w:r w:rsidR="007C2DA5" w:rsidRPr="007D5754">
        <w:rPr>
          <w:sz w:val="24"/>
          <w:szCs w:val="24"/>
        </w:rPr>
        <w:tab/>
      </w:r>
      <w:r w:rsidRPr="007D5754">
        <w:rPr>
          <w:sz w:val="24"/>
          <w:szCs w:val="24"/>
        </w:rPr>
        <w:t xml:space="preserve">ATTENDANCE. Meetings </w:t>
      </w:r>
      <w:r w:rsidR="002249CF">
        <w:rPr>
          <w:sz w:val="24"/>
          <w:szCs w:val="24"/>
        </w:rPr>
        <w:t xml:space="preserve">of the Central Committee </w:t>
      </w:r>
      <w:r w:rsidRPr="007D5754">
        <w:rPr>
          <w:sz w:val="24"/>
          <w:szCs w:val="24"/>
        </w:rPr>
        <w:t xml:space="preserve">are open to all Democrats. </w:t>
      </w:r>
    </w:p>
    <w:p w14:paraId="59717AA6" w14:textId="10829FD7" w:rsidR="007C2DA5" w:rsidRPr="007D5754" w:rsidRDefault="0069506A" w:rsidP="007C2DA5">
      <w:pPr>
        <w:tabs>
          <w:tab w:val="left" w:pos="1080"/>
          <w:tab w:val="left" w:pos="1440"/>
        </w:tabs>
        <w:rPr>
          <w:sz w:val="24"/>
          <w:szCs w:val="24"/>
        </w:rPr>
      </w:pPr>
      <w:r w:rsidRPr="007D5754">
        <w:rPr>
          <w:sz w:val="24"/>
          <w:szCs w:val="24"/>
        </w:rPr>
        <w:t xml:space="preserve">Section 2. </w:t>
      </w:r>
      <w:r w:rsidR="007C2DA5" w:rsidRPr="007D5754">
        <w:rPr>
          <w:sz w:val="24"/>
          <w:szCs w:val="24"/>
        </w:rPr>
        <w:tab/>
      </w:r>
      <w:r w:rsidRPr="007D5754">
        <w:rPr>
          <w:sz w:val="24"/>
          <w:szCs w:val="24"/>
        </w:rPr>
        <w:t xml:space="preserve">REGULAR MEETINGS. Regular meetings of this </w:t>
      </w:r>
      <w:r w:rsidR="00997C2F">
        <w:rPr>
          <w:sz w:val="24"/>
          <w:szCs w:val="24"/>
        </w:rPr>
        <w:t xml:space="preserve">Central </w:t>
      </w:r>
      <w:r w:rsidR="00C3190A">
        <w:rPr>
          <w:sz w:val="24"/>
          <w:szCs w:val="24"/>
        </w:rPr>
        <w:t xml:space="preserve">Committee </w:t>
      </w:r>
      <w:r w:rsidR="00C3190A" w:rsidRPr="007D5754">
        <w:rPr>
          <w:sz w:val="24"/>
          <w:szCs w:val="24"/>
        </w:rPr>
        <w:t>shall</w:t>
      </w:r>
      <w:r w:rsidRPr="007D5754">
        <w:rPr>
          <w:sz w:val="24"/>
          <w:szCs w:val="24"/>
        </w:rPr>
        <w:t xml:space="preserve"> be held at least six (6) times during each year. Written notices for all such meetings shall be sent </w:t>
      </w:r>
      <w:r w:rsidR="00997C2F">
        <w:rPr>
          <w:sz w:val="24"/>
          <w:szCs w:val="24"/>
        </w:rPr>
        <w:t xml:space="preserve">electronically or by </w:t>
      </w:r>
      <w:r w:rsidR="00943E43">
        <w:rPr>
          <w:sz w:val="24"/>
          <w:szCs w:val="24"/>
        </w:rPr>
        <w:t xml:space="preserve">U. S. Mail </w:t>
      </w:r>
      <w:r w:rsidRPr="007D5754">
        <w:rPr>
          <w:sz w:val="24"/>
          <w:szCs w:val="24"/>
        </w:rPr>
        <w:t xml:space="preserve">to each member at least five (5) days in advance of each meeting. </w:t>
      </w:r>
      <w:r w:rsidR="00943E43">
        <w:rPr>
          <w:sz w:val="24"/>
          <w:szCs w:val="24"/>
        </w:rPr>
        <w:t xml:space="preserve">The notice must include directions for accessing the </w:t>
      </w:r>
      <w:r w:rsidR="0010583B">
        <w:rPr>
          <w:sz w:val="24"/>
          <w:szCs w:val="24"/>
        </w:rPr>
        <w:t>meetings</w:t>
      </w:r>
      <w:r w:rsidR="00943E43">
        <w:rPr>
          <w:sz w:val="24"/>
          <w:szCs w:val="24"/>
        </w:rPr>
        <w:t xml:space="preserve"> virtually if that format will be used for the mee</w:t>
      </w:r>
      <w:r w:rsidR="0010583B">
        <w:rPr>
          <w:sz w:val="24"/>
          <w:szCs w:val="24"/>
        </w:rPr>
        <w:t>ting.</w:t>
      </w:r>
    </w:p>
    <w:p w14:paraId="4A803D57" w14:textId="153BD465" w:rsidR="0010583B" w:rsidRDefault="0069506A" w:rsidP="007C2DA5">
      <w:pPr>
        <w:tabs>
          <w:tab w:val="left" w:pos="1080"/>
          <w:tab w:val="left" w:pos="1440"/>
        </w:tabs>
        <w:rPr>
          <w:sz w:val="24"/>
          <w:szCs w:val="24"/>
        </w:rPr>
      </w:pPr>
      <w:r w:rsidRPr="007D5754">
        <w:rPr>
          <w:sz w:val="24"/>
          <w:szCs w:val="24"/>
        </w:rPr>
        <w:t xml:space="preserve">Section 3. </w:t>
      </w:r>
      <w:r w:rsidR="007C2DA5" w:rsidRPr="007D5754">
        <w:rPr>
          <w:sz w:val="24"/>
          <w:szCs w:val="24"/>
        </w:rPr>
        <w:tab/>
      </w:r>
      <w:r w:rsidR="00F627B6">
        <w:rPr>
          <w:sz w:val="24"/>
          <w:szCs w:val="24"/>
        </w:rPr>
        <w:t xml:space="preserve">MEETING FORMATS.  </w:t>
      </w:r>
      <w:r w:rsidR="00A01710">
        <w:rPr>
          <w:sz w:val="24"/>
          <w:szCs w:val="24"/>
        </w:rPr>
        <w:t xml:space="preserve">At the discretion of the </w:t>
      </w:r>
      <w:r w:rsidR="00F627B6">
        <w:rPr>
          <w:sz w:val="24"/>
          <w:szCs w:val="24"/>
        </w:rPr>
        <w:t>Chairperson and the Executive Board</w:t>
      </w:r>
      <w:r w:rsidR="00A01710">
        <w:rPr>
          <w:sz w:val="24"/>
          <w:szCs w:val="24"/>
        </w:rPr>
        <w:t>,</w:t>
      </w:r>
      <w:r w:rsidR="00F627B6">
        <w:rPr>
          <w:sz w:val="24"/>
          <w:szCs w:val="24"/>
        </w:rPr>
        <w:t xml:space="preserve"> meetings may be held in person, virtually or a combination of both.  </w:t>
      </w:r>
      <w:r w:rsidR="000964C1">
        <w:rPr>
          <w:sz w:val="24"/>
          <w:szCs w:val="24"/>
        </w:rPr>
        <w:t xml:space="preserve">In all cases, meetings must provide the opportunity for </w:t>
      </w:r>
      <w:r w:rsidR="00F80BDD">
        <w:rPr>
          <w:sz w:val="24"/>
          <w:szCs w:val="24"/>
        </w:rPr>
        <w:t>attendees to participate in debate</w:t>
      </w:r>
      <w:r w:rsidR="00AF3364">
        <w:rPr>
          <w:sz w:val="24"/>
          <w:szCs w:val="24"/>
        </w:rPr>
        <w:t>,</w:t>
      </w:r>
      <w:r w:rsidR="00F80BDD">
        <w:rPr>
          <w:sz w:val="24"/>
          <w:szCs w:val="24"/>
        </w:rPr>
        <w:t xml:space="preserve"> </w:t>
      </w:r>
      <w:r w:rsidR="002B7B64">
        <w:rPr>
          <w:sz w:val="24"/>
          <w:szCs w:val="24"/>
        </w:rPr>
        <w:t>discussion,</w:t>
      </w:r>
      <w:r w:rsidR="00F80BDD">
        <w:rPr>
          <w:sz w:val="24"/>
          <w:szCs w:val="24"/>
        </w:rPr>
        <w:t xml:space="preserve"> and votes.</w:t>
      </w:r>
    </w:p>
    <w:p w14:paraId="0D4C423B" w14:textId="27A682A0" w:rsidR="007C2DA5" w:rsidRPr="007D5754" w:rsidRDefault="00F80BDD" w:rsidP="007C2DA5">
      <w:pPr>
        <w:tabs>
          <w:tab w:val="left" w:pos="1080"/>
          <w:tab w:val="left" w:pos="1440"/>
        </w:tabs>
        <w:rPr>
          <w:sz w:val="24"/>
          <w:szCs w:val="24"/>
        </w:rPr>
      </w:pPr>
      <w:r>
        <w:rPr>
          <w:sz w:val="24"/>
          <w:szCs w:val="24"/>
        </w:rPr>
        <w:t xml:space="preserve">Section 4. </w:t>
      </w:r>
      <w:r w:rsidR="0069506A" w:rsidRPr="007D5754">
        <w:rPr>
          <w:sz w:val="24"/>
          <w:szCs w:val="24"/>
        </w:rPr>
        <w:t>BIENNIAL ORGANIZATIONAL MEETINGS. The biennial organization</w:t>
      </w:r>
      <w:r w:rsidR="007E75A8">
        <w:rPr>
          <w:sz w:val="24"/>
          <w:szCs w:val="24"/>
        </w:rPr>
        <w:t>al</w:t>
      </w:r>
      <w:r w:rsidR="0069506A" w:rsidRPr="007D5754">
        <w:rPr>
          <w:sz w:val="24"/>
          <w:szCs w:val="24"/>
        </w:rPr>
        <w:t xml:space="preserve"> meeting shall be held</w:t>
      </w:r>
      <w:r w:rsidR="006F03D9">
        <w:rPr>
          <w:sz w:val="24"/>
          <w:szCs w:val="24"/>
        </w:rPr>
        <w:t xml:space="preserve"> in person</w:t>
      </w:r>
      <w:r w:rsidR="0069506A" w:rsidRPr="007D5754">
        <w:rPr>
          <w:sz w:val="24"/>
          <w:szCs w:val="24"/>
        </w:rPr>
        <w:t xml:space="preserve"> after the </w:t>
      </w:r>
      <w:r w:rsidR="006F03D9">
        <w:rPr>
          <w:sz w:val="24"/>
          <w:szCs w:val="24"/>
        </w:rPr>
        <w:t>s</w:t>
      </w:r>
      <w:r w:rsidR="0069506A" w:rsidRPr="007D5754">
        <w:rPr>
          <w:sz w:val="24"/>
          <w:szCs w:val="24"/>
        </w:rPr>
        <w:t xml:space="preserve">tate general election held in even-numbered years no </w:t>
      </w:r>
      <w:r w:rsidR="007E75A8">
        <w:rPr>
          <w:sz w:val="24"/>
          <w:szCs w:val="24"/>
        </w:rPr>
        <w:t xml:space="preserve">earlier than December 1 or </w:t>
      </w:r>
      <w:r w:rsidR="0069506A" w:rsidRPr="007D5754">
        <w:rPr>
          <w:sz w:val="24"/>
          <w:szCs w:val="24"/>
        </w:rPr>
        <w:t xml:space="preserve">later than the second Saturday of the following January. Notice of such meeting shall be mailed to each PCO </w:t>
      </w:r>
      <w:r w:rsidR="003C3444">
        <w:rPr>
          <w:sz w:val="24"/>
          <w:szCs w:val="24"/>
        </w:rPr>
        <w:t xml:space="preserve">elected during the primary election </w:t>
      </w:r>
      <w:r w:rsidR="003B0186">
        <w:rPr>
          <w:sz w:val="24"/>
          <w:szCs w:val="24"/>
        </w:rPr>
        <w:t xml:space="preserve">preceding the state general election and </w:t>
      </w:r>
      <w:r w:rsidR="0069506A" w:rsidRPr="007D5754">
        <w:rPr>
          <w:sz w:val="24"/>
          <w:szCs w:val="24"/>
        </w:rPr>
        <w:t xml:space="preserve">at least seven (7) days prior to the date of the meeting. </w:t>
      </w:r>
    </w:p>
    <w:p w14:paraId="70D59ADA" w14:textId="39EDEA4D" w:rsidR="000C7DEC" w:rsidRPr="007D5754" w:rsidRDefault="0069506A" w:rsidP="007D51BF">
      <w:pPr>
        <w:tabs>
          <w:tab w:val="left" w:pos="1080"/>
          <w:tab w:val="left" w:pos="1440"/>
        </w:tabs>
        <w:rPr>
          <w:sz w:val="24"/>
          <w:szCs w:val="24"/>
        </w:rPr>
      </w:pPr>
      <w:r w:rsidRPr="007D5754">
        <w:rPr>
          <w:sz w:val="24"/>
          <w:szCs w:val="24"/>
        </w:rPr>
        <w:t xml:space="preserve">Section </w:t>
      </w:r>
      <w:r w:rsidR="003B0186">
        <w:rPr>
          <w:sz w:val="24"/>
          <w:szCs w:val="24"/>
        </w:rPr>
        <w:t>5</w:t>
      </w:r>
      <w:r w:rsidRPr="007D5754">
        <w:rPr>
          <w:sz w:val="24"/>
          <w:szCs w:val="24"/>
        </w:rPr>
        <w:t xml:space="preserve">. </w:t>
      </w:r>
      <w:r w:rsidR="007C2DA5" w:rsidRPr="007D5754">
        <w:rPr>
          <w:sz w:val="24"/>
          <w:szCs w:val="24"/>
        </w:rPr>
        <w:tab/>
      </w:r>
      <w:r w:rsidRPr="007D5754">
        <w:rPr>
          <w:sz w:val="24"/>
          <w:szCs w:val="24"/>
        </w:rPr>
        <w:t>SPECIAL MEETINGS. Special meetings of the Central Committee may be called by t</w:t>
      </w:r>
      <w:r w:rsidR="000C7DEC" w:rsidRPr="007D5754">
        <w:rPr>
          <w:sz w:val="24"/>
          <w:szCs w:val="24"/>
        </w:rPr>
        <w:t xml:space="preserve">he Chairperson, </w:t>
      </w:r>
      <w:r w:rsidR="007E75A8">
        <w:rPr>
          <w:sz w:val="24"/>
          <w:szCs w:val="24"/>
        </w:rPr>
        <w:t xml:space="preserve">any five (5) members of </w:t>
      </w:r>
      <w:r w:rsidR="000C7DEC" w:rsidRPr="007D5754">
        <w:rPr>
          <w:sz w:val="24"/>
          <w:szCs w:val="24"/>
        </w:rPr>
        <w:t xml:space="preserve">the Executive Board, or any ten (10) members of the Central Committee provided: </w:t>
      </w:r>
    </w:p>
    <w:p w14:paraId="71B9C00F" w14:textId="77424BF5" w:rsidR="000C7DEC" w:rsidRPr="007D5754" w:rsidRDefault="000C7DEC" w:rsidP="00C26119">
      <w:pPr>
        <w:tabs>
          <w:tab w:val="left" w:pos="360"/>
          <w:tab w:val="left" w:pos="720"/>
          <w:tab w:val="left" w:pos="1080"/>
          <w:tab w:val="left" w:pos="1440"/>
        </w:tabs>
        <w:spacing w:after="0"/>
        <w:ind w:left="720" w:hanging="720"/>
        <w:rPr>
          <w:sz w:val="24"/>
          <w:szCs w:val="24"/>
        </w:rPr>
      </w:pPr>
      <w:r w:rsidRPr="007D5754">
        <w:rPr>
          <w:sz w:val="24"/>
          <w:szCs w:val="24"/>
        </w:rPr>
        <w:tab/>
        <w:t xml:space="preserve">a. </w:t>
      </w:r>
      <w:r w:rsidRPr="007D5754">
        <w:rPr>
          <w:sz w:val="24"/>
          <w:szCs w:val="24"/>
        </w:rPr>
        <w:tab/>
        <w:t xml:space="preserve">The </w:t>
      </w:r>
      <w:r w:rsidR="00ED7848">
        <w:rPr>
          <w:sz w:val="24"/>
          <w:szCs w:val="24"/>
        </w:rPr>
        <w:t xml:space="preserve">written </w:t>
      </w:r>
      <w:r w:rsidRPr="007D5754">
        <w:rPr>
          <w:sz w:val="24"/>
          <w:szCs w:val="24"/>
        </w:rPr>
        <w:t xml:space="preserve">call </w:t>
      </w:r>
      <w:r w:rsidR="00ED7848">
        <w:rPr>
          <w:sz w:val="24"/>
          <w:szCs w:val="24"/>
        </w:rPr>
        <w:t xml:space="preserve">to meeting </w:t>
      </w:r>
      <w:r w:rsidRPr="007D5754">
        <w:rPr>
          <w:sz w:val="24"/>
          <w:szCs w:val="24"/>
        </w:rPr>
        <w:t>is</w:t>
      </w:r>
      <w:r w:rsidR="00ED7848">
        <w:rPr>
          <w:sz w:val="24"/>
          <w:szCs w:val="24"/>
        </w:rPr>
        <w:t xml:space="preserve"> sent</w:t>
      </w:r>
      <w:r w:rsidR="00AD6430">
        <w:rPr>
          <w:sz w:val="24"/>
          <w:szCs w:val="24"/>
        </w:rPr>
        <w:t xml:space="preserve"> in writing by U.S. Mail or electronically</w:t>
      </w:r>
      <w:r w:rsidR="00C26119">
        <w:rPr>
          <w:sz w:val="24"/>
          <w:szCs w:val="24"/>
        </w:rPr>
        <w:t xml:space="preserve"> at least five (5) days before the meeting is to take </w:t>
      </w:r>
      <w:r w:rsidR="002B7B64">
        <w:rPr>
          <w:sz w:val="24"/>
          <w:szCs w:val="24"/>
        </w:rPr>
        <w:t>place.</w:t>
      </w:r>
      <w:r w:rsidRPr="007D5754">
        <w:rPr>
          <w:sz w:val="24"/>
          <w:szCs w:val="24"/>
        </w:rPr>
        <w:t xml:space="preserve"> </w:t>
      </w:r>
    </w:p>
    <w:p w14:paraId="3D57C63A" w14:textId="761A410F" w:rsidR="000C7DEC" w:rsidRPr="007D5754" w:rsidRDefault="000C7DEC" w:rsidP="00985ACA">
      <w:pPr>
        <w:tabs>
          <w:tab w:val="left" w:pos="360"/>
          <w:tab w:val="left" w:pos="720"/>
          <w:tab w:val="left" w:pos="1080"/>
          <w:tab w:val="left" w:pos="1440"/>
        </w:tabs>
        <w:spacing w:after="0"/>
        <w:rPr>
          <w:sz w:val="24"/>
          <w:szCs w:val="24"/>
        </w:rPr>
      </w:pPr>
      <w:r w:rsidRPr="007D5754">
        <w:rPr>
          <w:sz w:val="24"/>
          <w:szCs w:val="24"/>
        </w:rPr>
        <w:tab/>
        <w:t xml:space="preserve">b. </w:t>
      </w:r>
      <w:r w:rsidRPr="007D5754">
        <w:rPr>
          <w:sz w:val="24"/>
          <w:szCs w:val="24"/>
        </w:rPr>
        <w:tab/>
        <w:t xml:space="preserve">The call </w:t>
      </w:r>
      <w:r w:rsidR="00C26119">
        <w:rPr>
          <w:sz w:val="24"/>
          <w:szCs w:val="24"/>
        </w:rPr>
        <w:t xml:space="preserve">to </w:t>
      </w:r>
      <w:r w:rsidR="00C3190A">
        <w:rPr>
          <w:sz w:val="24"/>
          <w:szCs w:val="24"/>
        </w:rPr>
        <w:t>the meeting</w:t>
      </w:r>
      <w:r w:rsidR="00C26119">
        <w:rPr>
          <w:sz w:val="24"/>
          <w:szCs w:val="24"/>
        </w:rPr>
        <w:t xml:space="preserve"> </w:t>
      </w:r>
      <w:r w:rsidRPr="007D5754">
        <w:rPr>
          <w:sz w:val="24"/>
          <w:szCs w:val="24"/>
        </w:rPr>
        <w:t>states the reason for the special meeting</w:t>
      </w:r>
      <w:r w:rsidR="007E75A8">
        <w:rPr>
          <w:sz w:val="24"/>
          <w:szCs w:val="24"/>
        </w:rPr>
        <w:t>.</w:t>
      </w:r>
      <w:r w:rsidRPr="007D5754">
        <w:rPr>
          <w:sz w:val="24"/>
          <w:szCs w:val="24"/>
        </w:rPr>
        <w:t xml:space="preserve"> </w:t>
      </w:r>
    </w:p>
    <w:p w14:paraId="2AE90313" w14:textId="429E8294" w:rsidR="00624DF3" w:rsidRPr="007D5754" w:rsidRDefault="000C7DEC" w:rsidP="00985ACA">
      <w:pPr>
        <w:tabs>
          <w:tab w:val="left" w:pos="360"/>
          <w:tab w:val="left" w:pos="720"/>
          <w:tab w:val="left" w:pos="1080"/>
          <w:tab w:val="left" w:pos="1440"/>
        </w:tabs>
        <w:spacing w:after="0"/>
        <w:ind w:left="720" w:hanging="720"/>
        <w:rPr>
          <w:sz w:val="24"/>
          <w:szCs w:val="24"/>
        </w:rPr>
      </w:pPr>
      <w:r w:rsidRPr="007D5754">
        <w:rPr>
          <w:sz w:val="24"/>
          <w:szCs w:val="24"/>
        </w:rPr>
        <w:tab/>
        <w:t xml:space="preserve"> </w:t>
      </w:r>
      <w:r w:rsidRPr="007D5754">
        <w:rPr>
          <w:sz w:val="24"/>
          <w:szCs w:val="24"/>
        </w:rPr>
        <w:tab/>
        <w:t xml:space="preserve"> </w:t>
      </w:r>
    </w:p>
    <w:p w14:paraId="502C0A7E" w14:textId="56044919" w:rsidR="00624DF3" w:rsidRPr="007D5754" w:rsidRDefault="000C7DEC" w:rsidP="0087569A">
      <w:pPr>
        <w:tabs>
          <w:tab w:val="left" w:pos="360"/>
          <w:tab w:val="left" w:pos="1080"/>
          <w:tab w:val="left" w:pos="1440"/>
        </w:tabs>
        <w:rPr>
          <w:sz w:val="24"/>
          <w:szCs w:val="24"/>
        </w:rPr>
      </w:pPr>
      <w:r w:rsidRPr="007D5754">
        <w:rPr>
          <w:sz w:val="24"/>
          <w:szCs w:val="24"/>
        </w:rPr>
        <w:t xml:space="preserve">Section 5. </w:t>
      </w:r>
      <w:r w:rsidR="00624DF3" w:rsidRPr="007D5754">
        <w:rPr>
          <w:sz w:val="24"/>
          <w:szCs w:val="24"/>
        </w:rPr>
        <w:tab/>
      </w:r>
      <w:r w:rsidRPr="007D5754">
        <w:rPr>
          <w:sz w:val="24"/>
          <w:szCs w:val="24"/>
        </w:rPr>
        <w:t>ABSENTEE AND PROXY BALLOTS. Absentee or proxy ballots are prohibited</w:t>
      </w:r>
      <w:r w:rsidR="00C37496">
        <w:rPr>
          <w:sz w:val="24"/>
          <w:szCs w:val="24"/>
        </w:rPr>
        <w:t xml:space="preserve"> in all </w:t>
      </w:r>
      <w:r w:rsidR="007E75A8">
        <w:rPr>
          <w:sz w:val="24"/>
          <w:szCs w:val="24"/>
        </w:rPr>
        <w:t xml:space="preserve">meetings of the </w:t>
      </w:r>
      <w:r w:rsidR="00C37496">
        <w:rPr>
          <w:sz w:val="24"/>
          <w:szCs w:val="24"/>
        </w:rPr>
        <w:t>Central</w:t>
      </w:r>
      <w:r w:rsidR="0087569A">
        <w:rPr>
          <w:sz w:val="24"/>
          <w:szCs w:val="24"/>
        </w:rPr>
        <w:t xml:space="preserve"> C</w:t>
      </w:r>
      <w:r w:rsidR="00C37496">
        <w:rPr>
          <w:sz w:val="24"/>
          <w:szCs w:val="24"/>
        </w:rPr>
        <w:t>ommittee</w:t>
      </w:r>
      <w:r w:rsidR="007E75A8">
        <w:rPr>
          <w:sz w:val="24"/>
          <w:szCs w:val="24"/>
        </w:rPr>
        <w:t>, Executive Board, and Executive Committee</w:t>
      </w:r>
      <w:r w:rsidRPr="007D5754">
        <w:rPr>
          <w:sz w:val="24"/>
          <w:szCs w:val="24"/>
        </w:rPr>
        <w:t xml:space="preserve">. </w:t>
      </w:r>
    </w:p>
    <w:p w14:paraId="6F06B1D8" w14:textId="453B5E47" w:rsidR="00287212" w:rsidRPr="007D5754" w:rsidRDefault="000C7DEC" w:rsidP="00E938B9">
      <w:pPr>
        <w:tabs>
          <w:tab w:val="left" w:pos="0"/>
          <w:tab w:val="left" w:pos="360"/>
          <w:tab w:val="left" w:pos="1080"/>
          <w:tab w:val="left" w:pos="1440"/>
        </w:tabs>
        <w:spacing w:after="0"/>
        <w:rPr>
          <w:sz w:val="24"/>
          <w:szCs w:val="24"/>
        </w:rPr>
      </w:pPr>
      <w:r w:rsidRPr="007D5754">
        <w:rPr>
          <w:sz w:val="24"/>
          <w:szCs w:val="24"/>
        </w:rPr>
        <w:t>Section 6. MEETING QUORUM. Twenty-five (</w:t>
      </w:r>
      <w:r w:rsidR="00C3190A" w:rsidRPr="007D5754">
        <w:rPr>
          <w:sz w:val="24"/>
          <w:szCs w:val="24"/>
        </w:rPr>
        <w:t>25)</w:t>
      </w:r>
      <w:r w:rsidR="00C3190A">
        <w:rPr>
          <w:sz w:val="24"/>
          <w:szCs w:val="24"/>
        </w:rPr>
        <w:t xml:space="preserve"> members</w:t>
      </w:r>
      <w:r w:rsidR="00884EB8">
        <w:rPr>
          <w:sz w:val="24"/>
          <w:szCs w:val="24"/>
        </w:rPr>
        <w:t xml:space="preserve"> of the Central Committee or 25</w:t>
      </w:r>
      <w:r w:rsidR="00E938B9">
        <w:rPr>
          <w:sz w:val="24"/>
          <w:szCs w:val="24"/>
        </w:rPr>
        <w:t xml:space="preserve"> </w:t>
      </w:r>
      <w:r w:rsidRPr="007D5754">
        <w:rPr>
          <w:sz w:val="24"/>
          <w:szCs w:val="24"/>
        </w:rPr>
        <w:t>percent</w:t>
      </w:r>
      <w:r w:rsidR="00C70032">
        <w:rPr>
          <w:sz w:val="24"/>
          <w:szCs w:val="24"/>
        </w:rPr>
        <w:t xml:space="preserve"> (25%)</w:t>
      </w:r>
      <w:r w:rsidRPr="007D5754">
        <w:rPr>
          <w:sz w:val="24"/>
          <w:szCs w:val="24"/>
        </w:rPr>
        <w:t xml:space="preserve"> of all Precinct Committee Officers (PCOs)</w:t>
      </w:r>
      <w:r w:rsidR="00E938B9">
        <w:rPr>
          <w:sz w:val="24"/>
          <w:szCs w:val="24"/>
        </w:rPr>
        <w:t xml:space="preserve"> whichever is </w:t>
      </w:r>
      <w:r w:rsidR="00515B7A">
        <w:rPr>
          <w:sz w:val="24"/>
          <w:szCs w:val="24"/>
        </w:rPr>
        <w:t xml:space="preserve">smaller </w:t>
      </w:r>
      <w:r w:rsidR="00515B7A" w:rsidRPr="007D5754">
        <w:rPr>
          <w:sz w:val="24"/>
          <w:szCs w:val="24"/>
        </w:rPr>
        <w:t>shall</w:t>
      </w:r>
      <w:r w:rsidRPr="007D5754">
        <w:rPr>
          <w:sz w:val="24"/>
          <w:szCs w:val="24"/>
        </w:rPr>
        <w:t xml:space="preserve"> constitute a quorum at </w:t>
      </w:r>
      <w:proofErr w:type="gramStart"/>
      <w:r w:rsidRPr="007D5754">
        <w:rPr>
          <w:sz w:val="24"/>
          <w:szCs w:val="24"/>
        </w:rPr>
        <w:t>any</w:t>
      </w:r>
      <w:proofErr w:type="gramEnd"/>
    </w:p>
    <w:p w14:paraId="4C097B12" w14:textId="367B9E33" w:rsidR="00287212" w:rsidRDefault="000C7DEC" w:rsidP="00F67E4D">
      <w:pPr>
        <w:tabs>
          <w:tab w:val="left" w:pos="0"/>
          <w:tab w:val="left" w:pos="360"/>
          <w:tab w:val="left" w:pos="1080"/>
          <w:tab w:val="left" w:pos="1440"/>
        </w:tabs>
        <w:spacing w:after="0"/>
        <w:ind w:left="720" w:hanging="720"/>
        <w:rPr>
          <w:sz w:val="24"/>
          <w:szCs w:val="24"/>
        </w:rPr>
      </w:pPr>
      <w:r w:rsidRPr="007D5754">
        <w:rPr>
          <w:sz w:val="24"/>
          <w:szCs w:val="24"/>
        </w:rPr>
        <w:t>regular or special meeting</w:t>
      </w:r>
      <w:r w:rsidR="004E7774">
        <w:rPr>
          <w:sz w:val="24"/>
          <w:szCs w:val="24"/>
        </w:rPr>
        <w:t>s</w:t>
      </w:r>
      <w:r w:rsidRPr="007D5754">
        <w:rPr>
          <w:sz w:val="24"/>
          <w:szCs w:val="24"/>
        </w:rPr>
        <w:t xml:space="preserve"> of the Central Committee. </w:t>
      </w:r>
      <w:r w:rsidR="00C6592B">
        <w:rPr>
          <w:sz w:val="24"/>
          <w:szCs w:val="24"/>
        </w:rPr>
        <w:t xml:space="preserve"> </w:t>
      </w:r>
    </w:p>
    <w:p w14:paraId="4486FB1D" w14:textId="77777777" w:rsidR="00F67E4D" w:rsidRPr="007D5754" w:rsidRDefault="00F67E4D" w:rsidP="00F67E4D">
      <w:pPr>
        <w:tabs>
          <w:tab w:val="left" w:pos="0"/>
          <w:tab w:val="left" w:pos="360"/>
          <w:tab w:val="left" w:pos="1080"/>
          <w:tab w:val="left" w:pos="1440"/>
        </w:tabs>
        <w:spacing w:after="0"/>
        <w:ind w:left="720" w:hanging="720"/>
        <w:rPr>
          <w:sz w:val="24"/>
          <w:szCs w:val="24"/>
        </w:rPr>
      </w:pPr>
    </w:p>
    <w:p w14:paraId="227C3D7B" w14:textId="398FA926" w:rsidR="00985ACA" w:rsidRPr="007D5754" w:rsidRDefault="000C7DEC" w:rsidP="00287212">
      <w:pPr>
        <w:tabs>
          <w:tab w:val="left" w:pos="360"/>
          <w:tab w:val="left" w:pos="720"/>
          <w:tab w:val="left" w:pos="1080"/>
          <w:tab w:val="left" w:pos="1440"/>
        </w:tabs>
        <w:ind w:left="720" w:hanging="720"/>
        <w:rPr>
          <w:b/>
          <w:bCs/>
          <w:sz w:val="24"/>
          <w:szCs w:val="24"/>
        </w:rPr>
      </w:pPr>
      <w:r w:rsidRPr="007D5754">
        <w:rPr>
          <w:b/>
          <w:bCs/>
          <w:sz w:val="24"/>
          <w:szCs w:val="24"/>
        </w:rPr>
        <w:t xml:space="preserve">ARTICLE VII. </w:t>
      </w:r>
      <w:r w:rsidR="00287212" w:rsidRPr="007D5754">
        <w:rPr>
          <w:b/>
          <w:bCs/>
          <w:sz w:val="24"/>
          <w:szCs w:val="24"/>
        </w:rPr>
        <w:tab/>
      </w:r>
      <w:r w:rsidRPr="007D5754">
        <w:rPr>
          <w:b/>
          <w:bCs/>
          <w:sz w:val="24"/>
          <w:szCs w:val="24"/>
        </w:rPr>
        <w:t xml:space="preserve">COUNTY CONVENTIONS </w:t>
      </w:r>
    </w:p>
    <w:p w14:paraId="51374C82" w14:textId="6A22A453" w:rsidR="00856A10" w:rsidRPr="007D5754" w:rsidRDefault="00B8514B" w:rsidP="00860182">
      <w:pPr>
        <w:tabs>
          <w:tab w:val="left" w:pos="0"/>
          <w:tab w:val="left" w:pos="360"/>
          <w:tab w:val="left" w:pos="1080"/>
          <w:tab w:val="left" w:pos="1440"/>
        </w:tabs>
        <w:spacing w:after="0"/>
        <w:rPr>
          <w:b/>
          <w:bCs/>
          <w:sz w:val="24"/>
          <w:szCs w:val="24"/>
        </w:rPr>
      </w:pPr>
      <w:r>
        <w:rPr>
          <w:sz w:val="24"/>
          <w:szCs w:val="24"/>
        </w:rPr>
        <w:t xml:space="preserve">The </w:t>
      </w:r>
      <w:r w:rsidR="000C7DEC" w:rsidRPr="007D5754">
        <w:rPr>
          <w:sz w:val="24"/>
          <w:szCs w:val="24"/>
        </w:rPr>
        <w:t xml:space="preserve">County Convention shall be held and conducted in conformity with </w:t>
      </w:r>
      <w:r w:rsidR="00C3190A" w:rsidRPr="007D5754">
        <w:rPr>
          <w:sz w:val="24"/>
          <w:szCs w:val="24"/>
        </w:rPr>
        <w:t>State and</w:t>
      </w:r>
      <w:r w:rsidR="00492B4A">
        <w:rPr>
          <w:sz w:val="24"/>
          <w:szCs w:val="24"/>
        </w:rPr>
        <w:t xml:space="preserve"> National Democratic Party rules.</w:t>
      </w:r>
    </w:p>
    <w:p w14:paraId="6940CE00" w14:textId="77777777" w:rsidR="00492B4A" w:rsidRDefault="00492B4A" w:rsidP="009E4D43">
      <w:pPr>
        <w:tabs>
          <w:tab w:val="left" w:pos="360"/>
          <w:tab w:val="left" w:pos="720"/>
          <w:tab w:val="left" w:pos="1080"/>
          <w:tab w:val="left" w:pos="1440"/>
        </w:tabs>
        <w:ind w:left="720" w:hanging="720"/>
        <w:rPr>
          <w:b/>
          <w:bCs/>
          <w:sz w:val="24"/>
          <w:szCs w:val="24"/>
        </w:rPr>
      </w:pPr>
    </w:p>
    <w:p w14:paraId="20EE54B7" w14:textId="79EEB4CB" w:rsidR="00287212" w:rsidRPr="007D5754" w:rsidRDefault="000C7DEC" w:rsidP="009E4D43">
      <w:pPr>
        <w:tabs>
          <w:tab w:val="left" w:pos="360"/>
          <w:tab w:val="left" w:pos="720"/>
          <w:tab w:val="left" w:pos="1080"/>
          <w:tab w:val="left" w:pos="1440"/>
        </w:tabs>
        <w:ind w:left="720" w:hanging="720"/>
        <w:rPr>
          <w:b/>
          <w:bCs/>
          <w:sz w:val="24"/>
          <w:szCs w:val="24"/>
        </w:rPr>
      </w:pPr>
      <w:r w:rsidRPr="007D5754">
        <w:rPr>
          <w:b/>
          <w:bCs/>
          <w:sz w:val="24"/>
          <w:szCs w:val="24"/>
        </w:rPr>
        <w:t xml:space="preserve">ARTICLE </w:t>
      </w:r>
      <w:r w:rsidR="00F864AC">
        <w:rPr>
          <w:b/>
          <w:bCs/>
          <w:sz w:val="24"/>
          <w:szCs w:val="24"/>
        </w:rPr>
        <w:t>VIII</w:t>
      </w:r>
      <w:r w:rsidRPr="007D5754">
        <w:rPr>
          <w:b/>
          <w:bCs/>
          <w:sz w:val="24"/>
          <w:szCs w:val="24"/>
        </w:rPr>
        <w:t xml:space="preserve">. </w:t>
      </w:r>
      <w:r w:rsidR="00287212" w:rsidRPr="007D5754">
        <w:rPr>
          <w:b/>
          <w:bCs/>
          <w:sz w:val="24"/>
          <w:szCs w:val="24"/>
        </w:rPr>
        <w:tab/>
      </w:r>
      <w:r w:rsidRPr="007D5754">
        <w:rPr>
          <w:b/>
          <w:bCs/>
          <w:sz w:val="24"/>
          <w:szCs w:val="24"/>
        </w:rPr>
        <w:t xml:space="preserve">EXECUTIVE BOARD </w:t>
      </w:r>
    </w:p>
    <w:p w14:paraId="351E1D89" w14:textId="7C2286B6" w:rsidR="007D51BF" w:rsidRPr="007D5754" w:rsidRDefault="000C7DEC" w:rsidP="002C424E">
      <w:pPr>
        <w:tabs>
          <w:tab w:val="left" w:pos="0"/>
          <w:tab w:val="left" w:pos="360"/>
          <w:tab w:val="left" w:pos="1080"/>
          <w:tab w:val="left" w:pos="1440"/>
        </w:tabs>
        <w:spacing w:after="0"/>
        <w:rPr>
          <w:sz w:val="24"/>
          <w:szCs w:val="24"/>
        </w:rPr>
      </w:pPr>
      <w:r w:rsidRPr="007D5754">
        <w:rPr>
          <w:sz w:val="24"/>
          <w:szCs w:val="24"/>
        </w:rPr>
        <w:t xml:space="preserve">Section 1. </w:t>
      </w:r>
      <w:r w:rsidR="007D51BF" w:rsidRPr="007D5754">
        <w:rPr>
          <w:sz w:val="24"/>
          <w:szCs w:val="24"/>
        </w:rPr>
        <w:tab/>
      </w:r>
      <w:r w:rsidRPr="007D5754">
        <w:rPr>
          <w:sz w:val="24"/>
          <w:szCs w:val="24"/>
        </w:rPr>
        <w:t xml:space="preserve">ELIGIBILITY. Any Democrat residing </w:t>
      </w:r>
      <w:r w:rsidR="007F25FA">
        <w:rPr>
          <w:sz w:val="24"/>
          <w:szCs w:val="24"/>
        </w:rPr>
        <w:t xml:space="preserve">and registered to vote </w:t>
      </w:r>
      <w:r w:rsidRPr="007D5754">
        <w:rPr>
          <w:sz w:val="24"/>
          <w:szCs w:val="24"/>
        </w:rPr>
        <w:t>in Kitsap County shall be eligible to</w:t>
      </w:r>
      <w:r w:rsidR="00445E7C">
        <w:rPr>
          <w:sz w:val="24"/>
          <w:szCs w:val="24"/>
        </w:rPr>
        <w:t xml:space="preserve"> </w:t>
      </w:r>
      <w:r w:rsidRPr="007D5754">
        <w:rPr>
          <w:sz w:val="24"/>
          <w:szCs w:val="24"/>
        </w:rPr>
        <w:t>be a member of the</w:t>
      </w:r>
      <w:r w:rsidR="007D51BF" w:rsidRPr="007D5754">
        <w:rPr>
          <w:sz w:val="24"/>
          <w:szCs w:val="24"/>
        </w:rPr>
        <w:t xml:space="preserve"> </w:t>
      </w:r>
      <w:r w:rsidRPr="007D5754">
        <w:rPr>
          <w:sz w:val="24"/>
          <w:szCs w:val="24"/>
        </w:rPr>
        <w:t xml:space="preserve">Executive Board. Eligibility for election shall not be limited to Precinct Committee Officers. </w:t>
      </w:r>
    </w:p>
    <w:p w14:paraId="40BAA486" w14:textId="77777777" w:rsidR="00445E7C" w:rsidRDefault="00445E7C" w:rsidP="00E95967">
      <w:pPr>
        <w:tabs>
          <w:tab w:val="left" w:pos="360"/>
          <w:tab w:val="left" w:pos="720"/>
          <w:tab w:val="left" w:pos="990"/>
          <w:tab w:val="left" w:pos="1080"/>
          <w:tab w:val="left" w:pos="1440"/>
        </w:tabs>
        <w:spacing w:after="0"/>
        <w:ind w:left="720" w:hanging="720"/>
        <w:rPr>
          <w:sz w:val="24"/>
          <w:szCs w:val="24"/>
        </w:rPr>
      </w:pPr>
    </w:p>
    <w:p w14:paraId="693B7B76" w14:textId="19A3ECA8" w:rsidR="007D51BF" w:rsidRPr="007D5754" w:rsidRDefault="000C7DEC" w:rsidP="003A4056">
      <w:pPr>
        <w:tabs>
          <w:tab w:val="left" w:pos="360"/>
          <w:tab w:val="left" w:pos="720"/>
          <w:tab w:val="left" w:pos="990"/>
          <w:tab w:val="left" w:pos="1080"/>
          <w:tab w:val="left" w:pos="1440"/>
        </w:tabs>
        <w:ind w:left="720" w:hanging="720"/>
        <w:rPr>
          <w:sz w:val="24"/>
          <w:szCs w:val="24"/>
        </w:rPr>
      </w:pPr>
      <w:r w:rsidRPr="007D5754">
        <w:rPr>
          <w:sz w:val="24"/>
          <w:szCs w:val="24"/>
        </w:rPr>
        <w:t xml:space="preserve">Section 2. </w:t>
      </w:r>
      <w:r w:rsidR="007D51BF" w:rsidRPr="007D5754">
        <w:rPr>
          <w:sz w:val="24"/>
          <w:szCs w:val="24"/>
        </w:rPr>
        <w:tab/>
      </w:r>
      <w:r w:rsidRPr="007D5754">
        <w:rPr>
          <w:sz w:val="24"/>
          <w:szCs w:val="24"/>
        </w:rPr>
        <w:t xml:space="preserve">MEMBERSHIP. </w:t>
      </w:r>
    </w:p>
    <w:p w14:paraId="3003C5A9" w14:textId="559ABEB7" w:rsidR="007D51BF" w:rsidRPr="007D5754" w:rsidRDefault="007D51BF" w:rsidP="00856A10">
      <w:pPr>
        <w:tabs>
          <w:tab w:val="left" w:pos="360"/>
          <w:tab w:val="left" w:pos="720"/>
          <w:tab w:val="left" w:pos="1080"/>
          <w:tab w:val="left" w:pos="1440"/>
        </w:tabs>
        <w:spacing w:after="0"/>
        <w:ind w:left="720" w:hanging="720"/>
        <w:rPr>
          <w:sz w:val="24"/>
          <w:szCs w:val="24"/>
        </w:rPr>
      </w:pPr>
      <w:r w:rsidRPr="007D5754">
        <w:rPr>
          <w:sz w:val="24"/>
          <w:szCs w:val="24"/>
        </w:rPr>
        <w:tab/>
      </w:r>
      <w:r w:rsidR="000C7DEC" w:rsidRPr="007D5754">
        <w:rPr>
          <w:sz w:val="24"/>
          <w:szCs w:val="24"/>
        </w:rPr>
        <w:t xml:space="preserve">a. </w:t>
      </w:r>
      <w:r w:rsidRPr="007D5754">
        <w:rPr>
          <w:sz w:val="24"/>
          <w:szCs w:val="24"/>
        </w:rPr>
        <w:tab/>
      </w:r>
      <w:r w:rsidR="000C7DEC" w:rsidRPr="007D5754">
        <w:rPr>
          <w:sz w:val="24"/>
          <w:szCs w:val="24"/>
        </w:rPr>
        <w:t>The elected Officers of the Central Committee (Chairperson, Vice Chairperson, Treasurer, State Committee</w:t>
      </w:r>
      <w:r w:rsidR="00860182">
        <w:rPr>
          <w:sz w:val="24"/>
          <w:szCs w:val="24"/>
        </w:rPr>
        <w:t xml:space="preserve"> </w:t>
      </w:r>
      <w:r w:rsidR="001B30C4">
        <w:rPr>
          <w:sz w:val="24"/>
          <w:szCs w:val="24"/>
        </w:rPr>
        <w:t>Members</w:t>
      </w:r>
      <w:r w:rsidR="000C7DEC" w:rsidRPr="007D5754">
        <w:rPr>
          <w:sz w:val="24"/>
          <w:szCs w:val="24"/>
        </w:rPr>
        <w:t xml:space="preserve">). </w:t>
      </w:r>
    </w:p>
    <w:p w14:paraId="625D52A8" w14:textId="62EFE338" w:rsidR="00AA0BF1" w:rsidRPr="007D5754" w:rsidRDefault="007D51BF" w:rsidP="00856A10">
      <w:pPr>
        <w:tabs>
          <w:tab w:val="left" w:pos="360"/>
          <w:tab w:val="left" w:pos="720"/>
          <w:tab w:val="left" w:pos="1080"/>
          <w:tab w:val="left" w:pos="1440"/>
        </w:tabs>
        <w:spacing w:after="0"/>
        <w:ind w:left="720" w:hanging="720"/>
        <w:rPr>
          <w:sz w:val="24"/>
          <w:szCs w:val="24"/>
        </w:rPr>
      </w:pPr>
      <w:r w:rsidRPr="007D5754">
        <w:rPr>
          <w:sz w:val="24"/>
          <w:szCs w:val="24"/>
        </w:rPr>
        <w:tab/>
      </w:r>
      <w:r w:rsidR="000C7DEC" w:rsidRPr="007D5754">
        <w:rPr>
          <w:sz w:val="24"/>
          <w:szCs w:val="24"/>
        </w:rPr>
        <w:t xml:space="preserve">b. </w:t>
      </w:r>
      <w:r w:rsidRPr="007D5754">
        <w:rPr>
          <w:sz w:val="24"/>
          <w:szCs w:val="24"/>
        </w:rPr>
        <w:tab/>
      </w:r>
      <w:r w:rsidR="000C7DEC" w:rsidRPr="007D5754">
        <w:rPr>
          <w:sz w:val="24"/>
          <w:szCs w:val="24"/>
        </w:rPr>
        <w:t xml:space="preserve">Fifteen (15) members of the Executive Board shall be elected by ballot, majority vote, as follows: 1. </w:t>
      </w:r>
      <w:r w:rsidR="00AA0BF1" w:rsidRPr="007D5754">
        <w:rPr>
          <w:sz w:val="24"/>
          <w:szCs w:val="24"/>
        </w:rPr>
        <w:tab/>
      </w:r>
      <w:r w:rsidR="000C7DEC" w:rsidRPr="007D5754">
        <w:rPr>
          <w:sz w:val="24"/>
          <w:szCs w:val="24"/>
        </w:rPr>
        <w:t>Four (4) members from each of the three commissioner districts of Kitsap County shall be elected by the duly elected Precinct Committee Officers of each commissioner district at the organization</w:t>
      </w:r>
      <w:r w:rsidR="007F25FA">
        <w:rPr>
          <w:sz w:val="24"/>
          <w:szCs w:val="24"/>
        </w:rPr>
        <w:t>al</w:t>
      </w:r>
      <w:r w:rsidR="000C7DEC" w:rsidRPr="007D5754">
        <w:rPr>
          <w:sz w:val="24"/>
          <w:szCs w:val="24"/>
        </w:rPr>
        <w:t xml:space="preserve"> meeting. </w:t>
      </w:r>
    </w:p>
    <w:p w14:paraId="2F54E386" w14:textId="2C934CC5" w:rsidR="001B30C4" w:rsidRDefault="00AA0BF1" w:rsidP="001B30C4">
      <w:pPr>
        <w:tabs>
          <w:tab w:val="left" w:pos="360"/>
          <w:tab w:val="left" w:pos="720"/>
          <w:tab w:val="left" w:pos="1080"/>
          <w:tab w:val="left" w:pos="1440"/>
        </w:tabs>
        <w:spacing w:after="0"/>
        <w:ind w:left="720" w:hanging="720"/>
        <w:rPr>
          <w:sz w:val="24"/>
          <w:szCs w:val="24"/>
        </w:rPr>
      </w:pPr>
      <w:r w:rsidRPr="007D5754">
        <w:rPr>
          <w:sz w:val="24"/>
          <w:szCs w:val="24"/>
        </w:rPr>
        <w:tab/>
      </w:r>
      <w:r w:rsidRPr="007D5754">
        <w:rPr>
          <w:sz w:val="24"/>
          <w:szCs w:val="24"/>
        </w:rPr>
        <w:tab/>
      </w:r>
      <w:r w:rsidR="000C7DEC" w:rsidRPr="007D5754">
        <w:rPr>
          <w:sz w:val="24"/>
          <w:szCs w:val="24"/>
        </w:rPr>
        <w:t xml:space="preserve">2. </w:t>
      </w:r>
      <w:r w:rsidRPr="007D5754">
        <w:rPr>
          <w:sz w:val="24"/>
          <w:szCs w:val="24"/>
        </w:rPr>
        <w:tab/>
      </w:r>
      <w:r w:rsidR="000C7DEC" w:rsidRPr="007D5754">
        <w:rPr>
          <w:sz w:val="24"/>
          <w:szCs w:val="24"/>
        </w:rPr>
        <w:t xml:space="preserve">One (1) additional </w:t>
      </w:r>
      <w:r w:rsidR="001B30C4" w:rsidRPr="007D5754">
        <w:rPr>
          <w:sz w:val="24"/>
          <w:szCs w:val="24"/>
        </w:rPr>
        <w:t>member</w:t>
      </w:r>
      <w:r w:rsidR="000C7DEC" w:rsidRPr="007D5754">
        <w:rPr>
          <w:sz w:val="24"/>
          <w:szCs w:val="24"/>
        </w:rPr>
        <w:t xml:space="preserve"> from each of the three commissioner districts shall be elected by the Central Committee at-large at the next meeting following the organization</w:t>
      </w:r>
      <w:r w:rsidR="007F25FA">
        <w:rPr>
          <w:sz w:val="24"/>
          <w:szCs w:val="24"/>
        </w:rPr>
        <w:t>al</w:t>
      </w:r>
      <w:r w:rsidR="000C7DEC" w:rsidRPr="007D5754">
        <w:rPr>
          <w:sz w:val="24"/>
          <w:szCs w:val="24"/>
        </w:rPr>
        <w:t xml:space="preserve"> meeting. </w:t>
      </w:r>
    </w:p>
    <w:p w14:paraId="38122448" w14:textId="74381986" w:rsidR="00AA0BF1" w:rsidRPr="007D5754" w:rsidRDefault="001B30C4" w:rsidP="00287212">
      <w:pPr>
        <w:tabs>
          <w:tab w:val="left" w:pos="360"/>
          <w:tab w:val="left" w:pos="720"/>
          <w:tab w:val="left" w:pos="1080"/>
          <w:tab w:val="left" w:pos="1440"/>
        </w:tabs>
        <w:ind w:left="720" w:hanging="720"/>
        <w:rPr>
          <w:sz w:val="24"/>
          <w:szCs w:val="24"/>
        </w:rPr>
      </w:pPr>
      <w:r>
        <w:rPr>
          <w:sz w:val="24"/>
          <w:szCs w:val="24"/>
        </w:rPr>
        <w:tab/>
      </w:r>
      <w:r w:rsidR="000C7DEC" w:rsidRPr="007D5754">
        <w:rPr>
          <w:sz w:val="24"/>
          <w:szCs w:val="24"/>
        </w:rPr>
        <w:t xml:space="preserve">c. </w:t>
      </w:r>
      <w:r>
        <w:rPr>
          <w:sz w:val="24"/>
          <w:szCs w:val="24"/>
        </w:rPr>
        <w:tab/>
      </w:r>
      <w:r w:rsidR="000C7DEC" w:rsidRPr="007D5754">
        <w:rPr>
          <w:sz w:val="24"/>
          <w:szCs w:val="24"/>
        </w:rPr>
        <w:t xml:space="preserve">Ex-Officio Voting Members as listed in Section 3 below. </w:t>
      </w:r>
    </w:p>
    <w:p w14:paraId="308E54CE" w14:textId="77777777" w:rsidR="003A4056" w:rsidRPr="007D5754" w:rsidRDefault="000C7DEC" w:rsidP="003A4056">
      <w:pPr>
        <w:tabs>
          <w:tab w:val="left" w:pos="360"/>
          <w:tab w:val="left" w:pos="720"/>
          <w:tab w:val="left" w:pos="1080"/>
          <w:tab w:val="left" w:pos="1440"/>
        </w:tabs>
        <w:spacing w:after="0"/>
        <w:ind w:left="720" w:hanging="720"/>
        <w:rPr>
          <w:sz w:val="24"/>
          <w:szCs w:val="24"/>
        </w:rPr>
      </w:pPr>
      <w:r w:rsidRPr="007D5754">
        <w:rPr>
          <w:sz w:val="24"/>
          <w:szCs w:val="24"/>
        </w:rPr>
        <w:t xml:space="preserve">Section 3. </w:t>
      </w:r>
      <w:r w:rsidR="00AA0BF1" w:rsidRPr="007D5754">
        <w:rPr>
          <w:sz w:val="24"/>
          <w:szCs w:val="24"/>
        </w:rPr>
        <w:tab/>
      </w:r>
      <w:r w:rsidRPr="007D5754">
        <w:rPr>
          <w:sz w:val="24"/>
          <w:szCs w:val="24"/>
        </w:rPr>
        <w:t>EX-OFFICIO MEMBERSHIP. In addition, the following shall be ex-officio voting members of</w:t>
      </w:r>
      <w:r w:rsidR="003A4056" w:rsidRPr="007D5754">
        <w:rPr>
          <w:sz w:val="24"/>
          <w:szCs w:val="24"/>
        </w:rPr>
        <w:t xml:space="preserve"> </w:t>
      </w:r>
    </w:p>
    <w:p w14:paraId="1D8DA1EB" w14:textId="7A65DAF8" w:rsidR="00AA0BF1" w:rsidRPr="007D5754" w:rsidRDefault="000C7DEC" w:rsidP="00287212">
      <w:pPr>
        <w:tabs>
          <w:tab w:val="left" w:pos="360"/>
          <w:tab w:val="left" w:pos="720"/>
          <w:tab w:val="left" w:pos="1080"/>
          <w:tab w:val="left" w:pos="1440"/>
        </w:tabs>
        <w:ind w:left="720" w:hanging="720"/>
        <w:rPr>
          <w:sz w:val="24"/>
          <w:szCs w:val="24"/>
        </w:rPr>
      </w:pPr>
      <w:r w:rsidRPr="007D5754">
        <w:rPr>
          <w:sz w:val="24"/>
          <w:szCs w:val="24"/>
        </w:rPr>
        <w:t xml:space="preserve">the Executive Board: </w:t>
      </w:r>
    </w:p>
    <w:p w14:paraId="47A86C0C" w14:textId="7B27744D" w:rsidR="003A4056" w:rsidRPr="007D5754" w:rsidRDefault="000C7DEC" w:rsidP="00AA0BF1">
      <w:pPr>
        <w:pStyle w:val="ListParagraph"/>
        <w:numPr>
          <w:ilvl w:val="0"/>
          <w:numId w:val="15"/>
        </w:numPr>
        <w:rPr>
          <w:sz w:val="24"/>
          <w:szCs w:val="24"/>
        </w:rPr>
      </w:pPr>
      <w:r w:rsidRPr="007D5754">
        <w:rPr>
          <w:sz w:val="24"/>
          <w:szCs w:val="24"/>
        </w:rPr>
        <w:t>The Secretary</w:t>
      </w:r>
      <w:r w:rsidR="002547ED">
        <w:rPr>
          <w:sz w:val="24"/>
          <w:szCs w:val="24"/>
        </w:rPr>
        <w:t>, Assistant Treasurer</w:t>
      </w:r>
      <w:r w:rsidR="002A5DD1">
        <w:rPr>
          <w:sz w:val="24"/>
          <w:szCs w:val="24"/>
        </w:rPr>
        <w:t xml:space="preserve"> and Assistant </w:t>
      </w:r>
      <w:r w:rsidR="00AB7688">
        <w:rPr>
          <w:sz w:val="24"/>
          <w:szCs w:val="24"/>
        </w:rPr>
        <w:t>Treasurer</w:t>
      </w:r>
      <w:r w:rsidR="002A5DD1">
        <w:rPr>
          <w:sz w:val="24"/>
          <w:szCs w:val="24"/>
        </w:rPr>
        <w:t xml:space="preserve">, if any, </w:t>
      </w:r>
      <w:r w:rsidRPr="007D5754">
        <w:rPr>
          <w:sz w:val="24"/>
          <w:szCs w:val="24"/>
        </w:rPr>
        <w:t xml:space="preserve">and immediate Past Chairperson of the Central Committee. </w:t>
      </w:r>
    </w:p>
    <w:p w14:paraId="2186BCF9" w14:textId="29F4F6B0" w:rsidR="003A4056" w:rsidRPr="007D5754" w:rsidRDefault="000C7DEC" w:rsidP="00AA0BF1">
      <w:pPr>
        <w:pStyle w:val="ListParagraph"/>
        <w:numPr>
          <w:ilvl w:val="0"/>
          <w:numId w:val="15"/>
        </w:numPr>
        <w:rPr>
          <w:sz w:val="24"/>
          <w:szCs w:val="24"/>
        </w:rPr>
      </w:pPr>
      <w:r w:rsidRPr="007D5754">
        <w:rPr>
          <w:sz w:val="24"/>
          <w:szCs w:val="24"/>
        </w:rPr>
        <w:t xml:space="preserve">The President of the Kitsap County Democratic Women. </w:t>
      </w:r>
    </w:p>
    <w:p w14:paraId="61A8D7D5" w14:textId="35A87E9A" w:rsidR="003A4056" w:rsidRPr="007D5754" w:rsidRDefault="000C7DEC" w:rsidP="00AA0BF1">
      <w:pPr>
        <w:pStyle w:val="ListParagraph"/>
        <w:numPr>
          <w:ilvl w:val="0"/>
          <w:numId w:val="15"/>
        </w:numPr>
        <w:rPr>
          <w:sz w:val="24"/>
          <w:szCs w:val="24"/>
        </w:rPr>
      </w:pPr>
      <w:r w:rsidRPr="007D5754">
        <w:rPr>
          <w:sz w:val="24"/>
          <w:szCs w:val="24"/>
        </w:rPr>
        <w:t>The Chair of the</w:t>
      </w:r>
      <w:r w:rsidR="001B30C4">
        <w:rPr>
          <w:sz w:val="24"/>
          <w:szCs w:val="24"/>
        </w:rPr>
        <w:t xml:space="preserve"> Diversity, </w:t>
      </w:r>
      <w:r w:rsidR="002B7B64">
        <w:rPr>
          <w:sz w:val="24"/>
          <w:szCs w:val="24"/>
        </w:rPr>
        <w:t>Equity,</w:t>
      </w:r>
      <w:r w:rsidR="001B30C4">
        <w:rPr>
          <w:sz w:val="24"/>
          <w:szCs w:val="24"/>
        </w:rPr>
        <w:t xml:space="preserve"> and Inclusion Committee</w:t>
      </w:r>
      <w:r w:rsidRPr="007D5754">
        <w:rPr>
          <w:sz w:val="24"/>
          <w:szCs w:val="24"/>
        </w:rPr>
        <w:t xml:space="preserve">. </w:t>
      </w:r>
    </w:p>
    <w:p w14:paraId="3F69A41A" w14:textId="1E94312D" w:rsidR="003A4056" w:rsidRPr="007D5754" w:rsidRDefault="000C7DEC" w:rsidP="003A4056">
      <w:pPr>
        <w:pStyle w:val="ListParagraph"/>
        <w:numPr>
          <w:ilvl w:val="0"/>
          <w:numId w:val="15"/>
        </w:numPr>
        <w:tabs>
          <w:tab w:val="left" w:pos="1260"/>
        </w:tabs>
        <w:rPr>
          <w:sz w:val="24"/>
          <w:szCs w:val="24"/>
        </w:rPr>
      </w:pPr>
      <w:r w:rsidRPr="007D5754">
        <w:rPr>
          <w:sz w:val="24"/>
          <w:szCs w:val="24"/>
        </w:rPr>
        <w:t xml:space="preserve">The LD State </w:t>
      </w:r>
      <w:r w:rsidR="00400448">
        <w:rPr>
          <w:sz w:val="24"/>
          <w:szCs w:val="24"/>
        </w:rPr>
        <w:t>C</w:t>
      </w:r>
      <w:r w:rsidR="00400448" w:rsidRPr="007D5754">
        <w:rPr>
          <w:sz w:val="24"/>
          <w:szCs w:val="24"/>
        </w:rPr>
        <w:t>ommittee</w:t>
      </w:r>
      <w:r w:rsidR="00400448">
        <w:rPr>
          <w:sz w:val="24"/>
          <w:szCs w:val="24"/>
        </w:rPr>
        <w:t xml:space="preserve"> </w:t>
      </w:r>
      <w:r w:rsidRPr="007D5754">
        <w:rPr>
          <w:sz w:val="24"/>
          <w:szCs w:val="24"/>
        </w:rPr>
        <w:t xml:space="preserve">persons residing in Kitsap County. </w:t>
      </w:r>
    </w:p>
    <w:p w14:paraId="4A9C14AA" w14:textId="509A172C" w:rsidR="003A4056" w:rsidRDefault="000C7DEC" w:rsidP="00AA0BF1">
      <w:pPr>
        <w:pStyle w:val="ListParagraph"/>
        <w:numPr>
          <w:ilvl w:val="0"/>
          <w:numId w:val="15"/>
        </w:numPr>
        <w:rPr>
          <w:sz w:val="24"/>
          <w:szCs w:val="24"/>
        </w:rPr>
      </w:pPr>
      <w:r w:rsidRPr="007D5754">
        <w:rPr>
          <w:sz w:val="24"/>
          <w:szCs w:val="24"/>
        </w:rPr>
        <w:t xml:space="preserve">The </w:t>
      </w:r>
      <w:r w:rsidR="001B30C4" w:rsidRPr="007D5754">
        <w:rPr>
          <w:sz w:val="24"/>
          <w:szCs w:val="24"/>
        </w:rPr>
        <w:t>highest-ranking</w:t>
      </w:r>
      <w:r w:rsidRPr="007D5754">
        <w:rPr>
          <w:sz w:val="24"/>
          <w:szCs w:val="24"/>
        </w:rPr>
        <w:t xml:space="preserve"> elected officer of any Legislative District with precincts within Kitsap County who is also a resident of Kitsap County. </w:t>
      </w:r>
      <w:r w:rsidR="006951C9">
        <w:rPr>
          <w:sz w:val="24"/>
          <w:szCs w:val="24"/>
        </w:rPr>
        <w:t xml:space="preserve"> </w:t>
      </w:r>
      <w:r w:rsidR="00653C45">
        <w:rPr>
          <w:sz w:val="24"/>
          <w:szCs w:val="24"/>
        </w:rPr>
        <w:t xml:space="preserve">For the purpose of this section ‘elected officer’ </w:t>
      </w:r>
      <w:r w:rsidR="008B0F83">
        <w:rPr>
          <w:sz w:val="24"/>
          <w:szCs w:val="24"/>
        </w:rPr>
        <w:t xml:space="preserve">means the Chair, Vice Chair, </w:t>
      </w:r>
      <w:r w:rsidR="0053716C">
        <w:rPr>
          <w:sz w:val="24"/>
          <w:szCs w:val="24"/>
        </w:rPr>
        <w:t xml:space="preserve">Elected </w:t>
      </w:r>
      <w:r w:rsidR="00EC13FA">
        <w:rPr>
          <w:sz w:val="24"/>
          <w:szCs w:val="24"/>
        </w:rPr>
        <w:t>S</w:t>
      </w:r>
      <w:r w:rsidR="0053716C">
        <w:rPr>
          <w:sz w:val="24"/>
          <w:szCs w:val="24"/>
        </w:rPr>
        <w:t>ecretary</w:t>
      </w:r>
      <w:r w:rsidR="00EC13FA">
        <w:rPr>
          <w:sz w:val="24"/>
          <w:szCs w:val="24"/>
        </w:rPr>
        <w:t xml:space="preserve">, Elected </w:t>
      </w:r>
      <w:r w:rsidR="008B0F83">
        <w:rPr>
          <w:sz w:val="24"/>
          <w:szCs w:val="24"/>
        </w:rPr>
        <w:t>Treasurer</w:t>
      </w:r>
      <w:r w:rsidR="007E41B5">
        <w:rPr>
          <w:sz w:val="24"/>
          <w:szCs w:val="24"/>
        </w:rPr>
        <w:t>.</w:t>
      </w:r>
    </w:p>
    <w:p w14:paraId="23F54569" w14:textId="3A40D1B0" w:rsidR="009F0B2A" w:rsidRPr="007D5754" w:rsidRDefault="009F0B2A" w:rsidP="00AA0BF1">
      <w:pPr>
        <w:pStyle w:val="ListParagraph"/>
        <w:numPr>
          <w:ilvl w:val="0"/>
          <w:numId w:val="15"/>
        </w:numPr>
        <w:rPr>
          <w:sz w:val="24"/>
          <w:szCs w:val="24"/>
        </w:rPr>
      </w:pPr>
      <w:r>
        <w:rPr>
          <w:sz w:val="24"/>
          <w:szCs w:val="24"/>
        </w:rPr>
        <w:t xml:space="preserve">The </w:t>
      </w:r>
      <w:r w:rsidR="00676A98">
        <w:rPr>
          <w:sz w:val="24"/>
          <w:szCs w:val="24"/>
        </w:rPr>
        <w:t>C</w:t>
      </w:r>
      <w:r>
        <w:rPr>
          <w:sz w:val="24"/>
          <w:szCs w:val="24"/>
        </w:rPr>
        <w:t xml:space="preserve">hair of the </w:t>
      </w:r>
      <w:r w:rsidR="00676A98">
        <w:rPr>
          <w:sz w:val="24"/>
          <w:szCs w:val="24"/>
        </w:rPr>
        <w:t>Kitsap County Young Democrats.</w:t>
      </w:r>
    </w:p>
    <w:p w14:paraId="25A0C8F2" w14:textId="77777777" w:rsidR="003A4056" w:rsidRPr="007D5754" w:rsidRDefault="000C7DEC" w:rsidP="003A4056">
      <w:pPr>
        <w:tabs>
          <w:tab w:val="left" w:pos="1080"/>
        </w:tabs>
        <w:rPr>
          <w:sz w:val="24"/>
          <w:szCs w:val="24"/>
        </w:rPr>
      </w:pPr>
      <w:r w:rsidRPr="007D5754">
        <w:rPr>
          <w:sz w:val="24"/>
          <w:szCs w:val="24"/>
        </w:rPr>
        <w:t xml:space="preserve">Section 4. </w:t>
      </w:r>
      <w:r w:rsidR="003A4056" w:rsidRPr="007D5754">
        <w:rPr>
          <w:sz w:val="24"/>
          <w:szCs w:val="24"/>
        </w:rPr>
        <w:tab/>
      </w:r>
      <w:r w:rsidRPr="007D5754">
        <w:rPr>
          <w:sz w:val="24"/>
          <w:szCs w:val="24"/>
        </w:rPr>
        <w:t xml:space="preserve">DUTIES OF THE BOARD. The Executive Board of the Kitsap County Democratic Central Committee shall: </w:t>
      </w:r>
    </w:p>
    <w:p w14:paraId="3957835F" w14:textId="77777777" w:rsidR="00EB15E9" w:rsidRPr="007D5754" w:rsidRDefault="00EB15E9" w:rsidP="00985ACA">
      <w:pPr>
        <w:tabs>
          <w:tab w:val="left" w:pos="360"/>
          <w:tab w:val="left" w:pos="720"/>
          <w:tab w:val="left" w:pos="1080"/>
        </w:tabs>
        <w:spacing w:after="0"/>
        <w:rPr>
          <w:sz w:val="24"/>
          <w:szCs w:val="24"/>
        </w:rPr>
      </w:pPr>
      <w:r w:rsidRPr="007D5754">
        <w:rPr>
          <w:sz w:val="24"/>
          <w:szCs w:val="24"/>
        </w:rPr>
        <w:tab/>
      </w:r>
      <w:r w:rsidR="000C7DEC" w:rsidRPr="007D5754">
        <w:rPr>
          <w:sz w:val="24"/>
          <w:szCs w:val="24"/>
        </w:rPr>
        <w:t xml:space="preserve">a. </w:t>
      </w:r>
      <w:r w:rsidRPr="007D5754">
        <w:rPr>
          <w:sz w:val="24"/>
          <w:szCs w:val="24"/>
        </w:rPr>
        <w:tab/>
      </w:r>
      <w:r w:rsidR="000C7DEC" w:rsidRPr="007D5754">
        <w:rPr>
          <w:sz w:val="24"/>
          <w:szCs w:val="24"/>
        </w:rPr>
        <w:t xml:space="preserve">Formulate policy for presentation to the Central Committee. </w:t>
      </w:r>
    </w:p>
    <w:p w14:paraId="55DE254A" w14:textId="77777777" w:rsidR="00EB15E9" w:rsidRPr="007D5754" w:rsidRDefault="00EB15E9" w:rsidP="00985ACA">
      <w:pPr>
        <w:tabs>
          <w:tab w:val="left" w:pos="360"/>
          <w:tab w:val="left" w:pos="720"/>
          <w:tab w:val="left" w:pos="1080"/>
        </w:tabs>
        <w:spacing w:after="0"/>
        <w:rPr>
          <w:sz w:val="24"/>
          <w:szCs w:val="24"/>
        </w:rPr>
      </w:pPr>
      <w:r w:rsidRPr="007D5754">
        <w:rPr>
          <w:sz w:val="24"/>
          <w:szCs w:val="24"/>
        </w:rPr>
        <w:tab/>
      </w:r>
      <w:r w:rsidR="000C7DEC" w:rsidRPr="007D5754">
        <w:rPr>
          <w:sz w:val="24"/>
          <w:szCs w:val="24"/>
        </w:rPr>
        <w:t xml:space="preserve">b. </w:t>
      </w:r>
      <w:r w:rsidRPr="007D5754">
        <w:rPr>
          <w:sz w:val="24"/>
          <w:szCs w:val="24"/>
        </w:rPr>
        <w:tab/>
      </w:r>
      <w:r w:rsidR="000C7DEC" w:rsidRPr="007D5754">
        <w:rPr>
          <w:sz w:val="24"/>
          <w:szCs w:val="24"/>
        </w:rPr>
        <w:t xml:space="preserve">Provide direction to the Central Committee in its activities and functions. </w:t>
      </w:r>
    </w:p>
    <w:p w14:paraId="2F9D640E" w14:textId="77777777" w:rsidR="00EB15E9" w:rsidRPr="007D5754" w:rsidRDefault="00EB15E9" w:rsidP="00985ACA">
      <w:pPr>
        <w:tabs>
          <w:tab w:val="left" w:pos="360"/>
          <w:tab w:val="left" w:pos="720"/>
          <w:tab w:val="left" w:pos="1080"/>
        </w:tabs>
        <w:spacing w:after="0"/>
        <w:ind w:left="720" w:hanging="720"/>
        <w:rPr>
          <w:sz w:val="24"/>
          <w:szCs w:val="24"/>
        </w:rPr>
      </w:pPr>
      <w:r w:rsidRPr="007D5754">
        <w:rPr>
          <w:sz w:val="24"/>
          <w:szCs w:val="24"/>
        </w:rPr>
        <w:tab/>
      </w:r>
      <w:r w:rsidR="000C7DEC" w:rsidRPr="007D5754">
        <w:rPr>
          <w:sz w:val="24"/>
          <w:szCs w:val="24"/>
        </w:rPr>
        <w:t xml:space="preserve">c. </w:t>
      </w:r>
      <w:r w:rsidRPr="007D5754">
        <w:rPr>
          <w:sz w:val="24"/>
          <w:szCs w:val="24"/>
        </w:rPr>
        <w:tab/>
      </w:r>
      <w:r w:rsidR="000C7DEC" w:rsidRPr="007D5754">
        <w:rPr>
          <w:sz w:val="24"/>
          <w:szCs w:val="24"/>
        </w:rPr>
        <w:t xml:space="preserve">Act as a liaison to other community organizations whose goals are compatible with those of the Central Committee. </w:t>
      </w:r>
    </w:p>
    <w:p w14:paraId="5E0AB752" w14:textId="77777777" w:rsidR="00EB15E9" w:rsidRPr="007D5754" w:rsidRDefault="00EB15E9" w:rsidP="00985ACA">
      <w:pPr>
        <w:tabs>
          <w:tab w:val="left" w:pos="360"/>
          <w:tab w:val="left" w:pos="720"/>
          <w:tab w:val="left" w:pos="1080"/>
        </w:tabs>
        <w:spacing w:after="0"/>
        <w:ind w:left="720" w:hanging="720"/>
        <w:rPr>
          <w:sz w:val="24"/>
          <w:szCs w:val="24"/>
        </w:rPr>
      </w:pPr>
      <w:r w:rsidRPr="007D5754">
        <w:rPr>
          <w:sz w:val="24"/>
          <w:szCs w:val="24"/>
        </w:rPr>
        <w:tab/>
      </w:r>
      <w:r w:rsidR="000C7DEC" w:rsidRPr="007D5754">
        <w:rPr>
          <w:sz w:val="24"/>
          <w:szCs w:val="24"/>
        </w:rPr>
        <w:t xml:space="preserve">d. </w:t>
      </w:r>
      <w:r w:rsidRPr="007D5754">
        <w:rPr>
          <w:sz w:val="24"/>
          <w:szCs w:val="24"/>
        </w:rPr>
        <w:tab/>
      </w:r>
      <w:r w:rsidR="000C7DEC" w:rsidRPr="007D5754">
        <w:rPr>
          <w:sz w:val="24"/>
          <w:szCs w:val="24"/>
        </w:rPr>
        <w:t xml:space="preserve">Advise the Chairperson on the formation of such working committees and task forces as are necessary or desirable to conduct the business of the Central committee. </w:t>
      </w:r>
    </w:p>
    <w:p w14:paraId="08878E2C" w14:textId="77777777" w:rsidR="00EB15E9" w:rsidRPr="007D5754" w:rsidRDefault="00EB15E9" w:rsidP="00985ACA">
      <w:pPr>
        <w:tabs>
          <w:tab w:val="left" w:pos="360"/>
          <w:tab w:val="left" w:pos="720"/>
          <w:tab w:val="left" w:pos="1080"/>
        </w:tabs>
        <w:spacing w:after="0"/>
        <w:ind w:left="720" w:hanging="720"/>
        <w:rPr>
          <w:sz w:val="24"/>
          <w:szCs w:val="24"/>
        </w:rPr>
      </w:pPr>
      <w:r w:rsidRPr="007D5754">
        <w:rPr>
          <w:sz w:val="24"/>
          <w:szCs w:val="24"/>
        </w:rPr>
        <w:tab/>
      </w:r>
      <w:r w:rsidR="000C7DEC" w:rsidRPr="007D5754">
        <w:rPr>
          <w:sz w:val="24"/>
          <w:szCs w:val="24"/>
        </w:rPr>
        <w:t xml:space="preserve">e. </w:t>
      </w:r>
      <w:r w:rsidRPr="007D5754">
        <w:rPr>
          <w:sz w:val="24"/>
          <w:szCs w:val="24"/>
        </w:rPr>
        <w:tab/>
      </w:r>
      <w:r w:rsidR="000C7DEC" w:rsidRPr="007D5754">
        <w:rPr>
          <w:sz w:val="24"/>
          <w:szCs w:val="24"/>
        </w:rPr>
        <w:t xml:space="preserve">Advise and assist the officers of the Central Committee in their assigned duties. </w:t>
      </w:r>
    </w:p>
    <w:p w14:paraId="755DBBBA" w14:textId="77777777" w:rsidR="00EB15E9" w:rsidRPr="007D5754" w:rsidRDefault="00EB15E9" w:rsidP="00985ACA">
      <w:pPr>
        <w:tabs>
          <w:tab w:val="left" w:pos="360"/>
          <w:tab w:val="left" w:pos="720"/>
          <w:tab w:val="left" w:pos="1080"/>
        </w:tabs>
        <w:spacing w:after="0"/>
        <w:ind w:left="720" w:hanging="720"/>
        <w:rPr>
          <w:sz w:val="24"/>
          <w:szCs w:val="24"/>
        </w:rPr>
      </w:pPr>
      <w:r w:rsidRPr="007D5754">
        <w:rPr>
          <w:sz w:val="24"/>
          <w:szCs w:val="24"/>
        </w:rPr>
        <w:tab/>
      </w:r>
      <w:r w:rsidR="000C7DEC" w:rsidRPr="007D5754">
        <w:rPr>
          <w:sz w:val="24"/>
          <w:szCs w:val="24"/>
        </w:rPr>
        <w:t xml:space="preserve">f. </w:t>
      </w:r>
      <w:r w:rsidRPr="007D5754">
        <w:rPr>
          <w:sz w:val="24"/>
          <w:szCs w:val="24"/>
        </w:rPr>
        <w:tab/>
      </w:r>
      <w:r w:rsidR="000C7DEC" w:rsidRPr="007D5754">
        <w:rPr>
          <w:sz w:val="24"/>
          <w:szCs w:val="24"/>
        </w:rPr>
        <w:t xml:space="preserve">Recommend to the Central Committee to endorse, not endorse, or approve candidates for public office. </w:t>
      </w:r>
    </w:p>
    <w:p w14:paraId="1024DBF3" w14:textId="77777777" w:rsidR="00EB15E9" w:rsidRPr="007D5754" w:rsidRDefault="00EB15E9" w:rsidP="00985ACA">
      <w:pPr>
        <w:tabs>
          <w:tab w:val="left" w:pos="360"/>
          <w:tab w:val="left" w:pos="720"/>
          <w:tab w:val="left" w:pos="1080"/>
        </w:tabs>
        <w:spacing w:after="0"/>
        <w:ind w:left="720" w:hanging="720"/>
        <w:rPr>
          <w:sz w:val="24"/>
          <w:szCs w:val="24"/>
        </w:rPr>
      </w:pPr>
      <w:r w:rsidRPr="007D5754">
        <w:rPr>
          <w:sz w:val="24"/>
          <w:szCs w:val="24"/>
        </w:rPr>
        <w:tab/>
      </w:r>
      <w:r w:rsidR="000C7DEC" w:rsidRPr="007D5754">
        <w:rPr>
          <w:sz w:val="24"/>
          <w:szCs w:val="24"/>
        </w:rPr>
        <w:t xml:space="preserve">g. </w:t>
      </w:r>
      <w:r w:rsidRPr="007D5754">
        <w:rPr>
          <w:sz w:val="24"/>
          <w:szCs w:val="24"/>
        </w:rPr>
        <w:tab/>
      </w:r>
      <w:r w:rsidR="000C7DEC" w:rsidRPr="007D5754">
        <w:rPr>
          <w:sz w:val="24"/>
          <w:szCs w:val="24"/>
        </w:rPr>
        <w:t xml:space="preserve">Provide direct oversight of fiscal matters on behalf of the Central Committee and may: </w:t>
      </w:r>
    </w:p>
    <w:p w14:paraId="56BA9C21" w14:textId="13291407" w:rsidR="00EB15E9" w:rsidRPr="007D5754" w:rsidRDefault="00EB15E9" w:rsidP="00985ACA">
      <w:pPr>
        <w:tabs>
          <w:tab w:val="left" w:pos="360"/>
          <w:tab w:val="left" w:pos="720"/>
          <w:tab w:val="left" w:pos="1080"/>
        </w:tabs>
        <w:spacing w:after="0"/>
        <w:ind w:left="720" w:hanging="720"/>
        <w:rPr>
          <w:sz w:val="24"/>
          <w:szCs w:val="24"/>
        </w:rPr>
      </w:pPr>
      <w:r w:rsidRPr="007D5754">
        <w:rPr>
          <w:sz w:val="24"/>
          <w:szCs w:val="24"/>
        </w:rPr>
        <w:tab/>
      </w:r>
      <w:r w:rsidRPr="007D5754">
        <w:rPr>
          <w:sz w:val="24"/>
          <w:szCs w:val="24"/>
        </w:rPr>
        <w:tab/>
      </w:r>
      <w:r w:rsidR="000C7DEC" w:rsidRPr="007D5754">
        <w:rPr>
          <w:sz w:val="24"/>
          <w:szCs w:val="24"/>
        </w:rPr>
        <w:t xml:space="preserve">1. </w:t>
      </w:r>
      <w:r w:rsidRPr="007D5754">
        <w:rPr>
          <w:sz w:val="24"/>
          <w:szCs w:val="24"/>
        </w:rPr>
        <w:tab/>
      </w:r>
      <w:r w:rsidR="000C7DEC" w:rsidRPr="007D5754">
        <w:rPr>
          <w:sz w:val="24"/>
          <w:szCs w:val="24"/>
        </w:rPr>
        <w:t xml:space="preserve">Re-allocate funds within the budget. </w:t>
      </w:r>
    </w:p>
    <w:p w14:paraId="52FC4AFB" w14:textId="77777777" w:rsidR="00EB15E9" w:rsidRPr="007D5754" w:rsidRDefault="00EB15E9" w:rsidP="00985ACA">
      <w:pPr>
        <w:tabs>
          <w:tab w:val="left" w:pos="360"/>
          <w:tab w:val="left" w:pos="720"/>
          <w:tab w:val="left" w:pos="1080"/>
        </w:tabs>
        <w:spacing w:after="0"/>
        <w:ind w:left="720" w:hanging="720"/>
        <w:rPr>
          <w:sz w:val="24"/>
          <w:szCs w:val="24"/>
        </w:rPr>
      </w:pPr>
      <w:r w:rsidRPr="007D5754">
        <w:rPr>
          <w:sz w:val="24"/>
          <w:szCs w:val="24"/>
        </w:rPr>
        <w:tab/>
      </w:r>
      <w:r w:rsidRPr="007D5754">
        <w:rPr>
          <w:sz w:val="24"/>
          <w:szCs w:val="24"/>
        </w:rPr>
        <w:tab/>
      </w:r>
      <w:r w:rsidR="000C7DEC" w:rsidRPr="007D5754">
        <w:rPr>
          <w:sz w:val="24"/>
          <w:szCs w:val="24"/>
        </w:rPr>
        <w:t xml:space="preserve">2. </w:t>
      </w:r>
      <w:r w:rsidRPr="007D5754">
        <w:rPr>
          <w:sz w:val="24"/>
          <w:szCs w:val="24"/>
        </w:rPr>
        <w:tab/>
      </w:r>
      <w:r w:rsidR="000C7DEC" w:rsidRPr="007D5754">
        <w:rPr>
          <w:sz w:val="24"/>
          <w:szCs w:val="24"/>
        </w:rPr>
        <w:t xml:space="preserve">Require an audit of the treasury at any time. </w:t>
      </w:r>
    </w:p>
    <w:p w14:paraId="0B840C4B" w14:textId="77777777" w:rsidR="00985ACA" w:rsidRPr="007D5754" w:rsidRDefault="00985ACA" w:rsidP="00FD60C1">
      <w:pPr>
        <w:tabs>
          <w:tab w:val="left" w:pos="360"/>
          <w:tab w:val="left" w:pos="720"/>
          <w:tab w:val="left" w:pos="1080"/>
        </w:tabs>
        <w:spacing w:after="0"/>
        <w:ind w:left="720" w:hanging="720"/>
        <w:rPr>
          <w:sz w:val="24"/>
          <w:szCs w:val="24"/>
        </w:rPr>
      </w:pPr>
    </w:p>
    <w:p w14:paraId="3F4FDF10" w14:textId="7BC68FB5" w:rsidR="00745CA1" w:rsidRPr="007D5754" w:rsidRDefault="000C7DEC" w:rsidP="00FD60C1">
      <w:pPr>
        <w:tabs>
          <w:tab w:val="left" w:pos="360"/>
          <w:tab w:val="left" w:pos="720"/>
          <w:tab w:val="left" w:pos="1080"/>
        </w:tabs>
        <w:spacing w:after="0"/>
        <w:ind w:left="720" w:hanging="720"/>
        <w:rPr>
          <w:sz w:val="24"/>
          <w:szCs w:val="24"/>
        </w:rPr>
      </w:pPr>
      <w:r w:rsidRPr="007D5754">
        <w:rPr>
          <w:sz w:val="24"/>
          <w:szCs w:val="24"/>
        </w:rPr>
        <w:t xml:space="preserve">Section 5. </w:t>
      </w:r>
      <w:r w:rsidR="00EB15E9" w:rsidRPr="007D5754">
        <w:rPr>
          <w:sz w:val="24"/>
          <w:szCs w:val="24"/>
        </w:rPr>
        <w:tab/>
      </w:r>
      <w:r w:rsidRPr="007D5754">
        <w:rPr>
          <w:sz w:val="24"/>
          <w:szCs w:val="24"/>
        </w:rPr>
        <w:t>OFFICERS. The Chairperson and the Secretary of the Central Committee shall serv</w:t>
      </w:r>
      <w:r w:rsidR="00745CA1" w:rsidRPr="007D5754">
        <w:rPr>
          <w:sz w:val="24"/>
          <w:szCs w:val="24"/>
        </w:rPr>
        <w:t xml:space="preserve">e as </w:t>
      </w:r>
    </w:p>
    <w:p w14:paraId="7D5D4C0D" w14:textId="77777777" w:rsidR="004141FD" w:rsidRPr="007D5754" w:rsidRDefault="00745CA1" w:rsidP="00FD60C1">
      <w:pPr>
        <w:tabs>
          <w:tab w:val="left" w:pos="360"/>
          <w:tab w:val="left" w:pos="720"/>
          <w:tab w:val="left" w:pos="1080"/>
        </w:tabs>
        <w:spacing w:after="0"/>
        <w:ind w:left="720" w:hanging="720"/>
        <w:rPr>
          <w:sz w:val="24"/>
          <w:szCs w:val="24"/>
        </w:rPr>
      </w:pPr>
      <w:r w:rsidRPr="007D5754">
        <w:rPr>
          <w:sz w:val="24"/>
          <w:szCs w:val="24"/>
        </w:rPr>
        <w:t xml:space="preserve">Chairperson and Secretary respectively of the Executive Board. </w:t>
      </w:r>
    </w:p>
    <w:p w14:paraId="68D0AD96" w14:textId="77777777" w:rsidR="00FD60C1" w:rsidRPr="007D5754" w:rsidRDefault="00FD60C1" w:rsidP="00985ACA">
      <w:pPr>
        <w:tabs>
          <w:tab w:val="left" w:pos="360"/>
          <w:tab w:val="left" w:pos="720"/>
          <w:tab w:val="left" w:pos="1080"/>
        </w:tabs>
        <w:spacing w:after="0"/>
        <w:ind w:left="720" w:hanging="720"/>
        <w:rPr>
          <w:sz w:val="24"/>
          <w:szCs w:val="24"/>
        </w:rPr>
      </w:pPr>
    </w:p>
    <w:p w14:paraId="297D006A" w14:textId="3C0FC4A3" w:rsidR="00F07BE0" w:rsidRPr="007D5754" w:rsidRDefault="00745CA1" w:rsidP="002C424E">
      <w:pPr>
        <w:tabs>
          <w:tab w:val="left" w:pos="0"/>
          <w:tab w:val="left" w:pos="360"/>
          <w:tab w:val="left" w:pos="1080"/>
        </w:tabs>
        <w:spacing w:after="0"/>
        <w:rPr>
          <w:sz w:val="24"/>
          <w:szCs w:val="24"/>
        </w:rPr>
      </w:pPr>
      <w:r w:rsidRPr="007D5754">
        <w:rPr>
          <w:sz w:val="24"/>
          <w:szCs w:val="24"/>
        </w:rPr>
        <w:t xml:space="preserve">Section 6. </w:t>
      </w:r>
      <w:r w:rsidR="004141FD" w:rsidRPr="007D5754">
        <w:rPr>
          <w:sz w:val="24"/>
          <w:szCs w:val="24"/>
        </w:rPr>
        <w:tab/>
      </w:r>
      <w:r w:rsidRPr="007D5754">
        <w:rPr>
          <w:sz w:val="24"/>
          <w:szCs w:val="24"/>
        </w:rPr>
        <w:t xml:space="preserve">MEETINGS. The Executive Board shall meet at </w:t>
      </w:r>
      <w:r w:rsidR="002C424E" w:rsidRPr="007D5754">
        <w:rPr>
          <w:sz w:val="24"/>
          <w:szCs w:val="24"/>
        </w:rPr>
        <w:t xml:space="preserve">least </w:t>
      </w:r>
      <w:r w:rsidR="002C424E">
        <w:rPr>
          <w:sz w:val="24"/>
          <w:szCs w:val="24"/>
        </w:rPr>
        <w:t>eight</w:t>
      </w:r>
      <w:r w:rsidR="00430D7F">
        <w:rPr>
          <w:sz w:val="24"/>
          <w:szCs w:val="24"/>
        </w:rPr>
        <w:t xml:space="preserve"> (8)</w:t>
      </w:r>
      <w:r w:rsidRPr="007D5754">
        <w:rPr>
          <w:sz w:val="24"/>
          <w:szCs w:val="24"/>
        </w:rPr>
        <w:t xml:space="preserve"> times a year and shall</w:t>
      </w:r>
      <w:r w:rsidR="002C424E">
        <w:rPr>
          <w:sz w:val="24"/>
          <w:szCs w:val="24"/>
        </w:rPr>
        <w:t xml:space="preserve"> </w:t>
      </w:r>
      <w:r w:rsidR="00F07BE0">
        <w:rPr>
          <w:sz w:val="24"/>
          <w:szCs w:val="24"/>
        </w:rPr>
        <w:t>c</w:t>
      </w:r>
      <w:r w:rsidRPr="007D5754">
        <w:rPr>
          <w:sz w:val="24"/>
          <w:szCs w:val="24"/>
        </w:rPr>
        <w:t>onvene</w:t>
      </w:r>
      <w:r w:rsidR="006241DC">
        <w:rPr>
          <w:sz w:val="24"/>
          <w:szCs w:val="24"/>
        </w:rPr>
        <w:t xml:space="preserve"> at</w:t>
      </w:r>
      <w:r w:rsidR="002C424E">
        <w:rPr>
          <w:sz w:val="24"/>
          <w:szCs w:val="24"/>
        </w:rPr>
        <w:t xml:space="preserve"> </w:t>
      </w:r>
      <w:r w:rsidR="006241DC">
        <w:rPr>
          <w:sz w:val="24"/>
          <w:szCs w:val="24"/>
        </w:rPr>
        <w:t xml:space="preserve">the call of the Chairperson.  Notice of meetings shall be sent </w:t>
      </w:r>
      <w:r w:rsidR="00F07BE0">
        <w:rPr>
          <w:sz w:val="24"/>
          <w:szCs w:val="24"/>
        </w:rPr>
        <w:t>to Board members as provided herein.</w:t>
      </w:r>
    </w:p>
    <w:p w14:paraId="01D12838" w14:textId="77777777" w:rsidR="00FD60C1" w:rsidRPr="007D5754" w:rsidRDefault="00FD60C1" w:rsidP="00FD60C1">
      <w:pPr>
        <w:tabs>
          <w:tab w:val="left" w:pos="360"/>
          <w:tab w:val="left" w:pos="720"/>
          <w:tab w:val="left" w:pos="1080"/>
        </w:tabs>
        <w:spacing w:after="0"/>
        <w:ind w:left="720" w:hanging="720"/>
        <w:rPr>
          <w:sz w:val="24"/>
          <w:szCs w:val="24"/>
        </w:rPr>
      </w:pPr>
    </w:p>
    <w:p w14:paraId="313585E3" w14:textId="4CCFA626" w:rsidR="004141FD" w:rsidRPr="007D5754" w:rsidRDefault="00745CA1" w:rsidP="00245E25">
      <w:pPr>
        <w:tabs>
          <w:tab w:val="left" w:pos="0"/>
          <w:tab w:val="left" w:pos="360"/>
          <w:tab w:val="left" w:pos="1080"/>
        </w:tabs>
        <w:rPr>
          <w:sz w:val="24"/>
          <w:szCs w:val="24"/>
        </w:rPr>
      </w:pPr>
      <w:r w:rsidRPr="007D5754">
        <w:rPr>
          <w:sz w:val="24"/>
          <w:szCs w:val="24"/>
        </w:rPr>
        <w:t xml:space="preserve">Section 7. </w:t>
      </w:r>
      <w:r w:rsidR="004141FD" w:rsidRPr="007D5754">
        <w:rPr>
          <w:sz w:val="24"/>
          <w:szCs w:val="24"/>
        </w:rPr>
        <w:tab/>
      </w:r>
      <w:r w:rsidRPr="007D5754">
        <w:rPr>
          <w:sz w:val="24"/>
          <w:szCs w:val="24"/>
        </w:rPr>
        <w:t>QUORUM. Eleven (11) members of the Executive Board shall constitute a quorum</w:t>
      </w:r>
      <w:r w:rsidR="00245E25">
        <w:rPr>
          <w:sz w:val="24"/>
          <w:szCs w:val="24"/>
        </w:rPr>
        <w:t xml:space="preserve"> for Executive Board meetings</w:t>
      </w:r>
      <w:r w:rsidRPr="007D5754">
        <w:rPr>
          <w:sz w:val="24"/>
          <w:szCs w:val="24"/>
        </w:rPr>
        <w:t xml:space="preserve">. </w:t>
      </w:r>
    </w:p>
    <w:p w14:paraId="112BA4DE" w14:textId="03F0CBAD" w:rsidR="00D85C4B" w:rsidRDefault="00745CA1" w:rsidP="00EB68DF">
      <w:pPr>
        <w:tabs>
          <w:tab w:val="left" w:pos="360"/>
          <w:tab w:val="left" w:pos="720"/>
          <w:tab w:val="left" w:pos="1080"/>
        </w:tabs>
        <w:spacing w:after="0"/>
        <w:ind w:left="720" w:hanging="720"/>
        <w:rPr>
          <w:sz w:val="24"/>
          <w:szCs w:val="24"/>
        </w:rPr>
      </w:pPr>
      <w:r w:rsidRPr="007D5754">
        <w:rPr>
          <w:sz w:val="24"/>
          <w:szCs w:val="24"/>
        </w:rPr>
        <w:t xml:space="preserve">Section 8. </w:t>
      </w:r>
      <w:r w:rsidR="004141FD" w:rsidRPr="007D5754">
        <w:rPr>
          <w:sz w:val="24"/>
          <w:szCs w:val="24"/>
        </w:rPr>
        <w:tab/>
      </w:r>
      <w:r w:rsidRPr="007D5754">
        <w:rPr>
          <w:sz w:val="24"/>
          <w:szCs w:val="24"/>
        </w:rPr>
        <w:t xml:space="preserve">ATTENDANCE. The Secretary shall </w:t>
      </w:r>
      <w:r w:rsidR="00D85C4B">
        <w:rPr>
          <w:sz w:val="24"/>
          <w:szCs w:val="24"/>
        </w:rPr>
        <w:t xml:space="preserve">maintain a record of meeting attendance.  </w:t>
      </w:r>
      <w:r w:rsidRPr="007D5754">
        <w:rPr>
          <w:sz w:val="24"/>
          <w:szCs w:val="24"/>
        </w:rPr>
        <w:t xml:space="preserve"> Any</w:t>
      </w:r>
    </w:p>
    <w:p w14:paraId="2D556F55" w14:textId="47C256C8" w:rsidR="003109D2" w:rsidRDefault="00745CA1" w:rsidP="000D6700">
      <w:pPr>
        <w:tabs>
          <w:tab w:val="left" w:pos="360"/>
          <w:tab w:val="left" w:pos="720"/>
          <w:tab w:val="left" w:pos="1080"/>
        </w:tabs>
        <w:spacing w:after="0"/>
        <w:ind w:left="720" w:hanging="720"/>
        <w:rPr>
          <w:sz w:val="24"/>
          <w:szCs w:val="24"/>
        </w:rPr>
      </w:pPr>
      <w:r w:rsidRPr="007D5754">
        <w:rPr>
          <w:sz w:val="24"/>
          <w:szCs w:val="24"/>
        </w:rPr>
        <w:t>of the fifteen (15) elected members of</w:t>
      </w:r>
      <w:r w:rsidR="000D6700">
        <w:rPr>
          <w:sz w:val="24"/>
          <w:szCs w:val="24"/>
        </w:rPr>
        <w:t xml:space="preserve"> </w:t>
      </w:r>
      <w:r w:rsidRPr="007D5754">
        <w:rPr>
          <w:sz w:val="24"/>
          <w:szCs w:val="24"/>
        </w:rPr>
        <w:t xml:space="preserve">the Executive Board who fails to attend two (2) </w:t>
      </w:r>
      <w:r w:rsidR="003109D2" w:rsidRPr="007D5754">
        <w:rPr>
          <w:sz w:val="24"/>
          <w:szCs w:val="24"/>
        </w:rPr>
        <w:t xml:space="preserve">consecutive </w:t>
      </w:r>
    </w:p>
    <w:p w14:paraId="49AE16DB" w14:textId="2305B33B" w:rsidR="004141FD" w:rsidRPr="007D5754" w:rsidRDefault="003109D2" w:rsidP="00B80C8C">
      <w:pPr>
        <w:tabs>
          <w:tab w:val="left" w:pos="0"/>
          <w:tab w:val="left" w:pos="360"/>
          <w:tab w:val="left" w:pos="1080"/>
        </w:tabs>
        <w:spacing w:after="0"/>
        <w:rPr>
          <w:sz w:val="24"/>
          <w:szCs w:val="24"/>
        </w:rPr>
      </w:pPr>
      <w:r w:rsidRPr="007D5754">
        <w:rPr>
          <w:sz w:val="24"/>
          <w:szCs w:val="24"/>
        </w:rPr>
        <w:t>meetings</w:t>
      </w:r>
      <w:r w:rsidR="00745CA1" w:rsidRPr="007D5754">
        <w:rPr>
          <w:sz w:val="24"/>
          <w:szCs w:val="24"/>
        </w:rPr>
        <w:t xml:space="preserve"> of the Executive Board without</w:t>
      </w:r>
      <w:r w:rsidR="000A2DF0">
        <w:rPr>
          <w:sz w:val="24"/>
          <w:szCs w:val="24"/>
        </w:rPr>
        <w:t xml:space="preserve"> being </w:t>
      </w:r>
      <w:r w:rsidR="009A624F">
        <w:rPr>
          <w:sz w:val="24"/>
          <w:szCs w:val="24"/>
        </w:rPr>
        <w:t xml:space="preserve">excused by the Chairperson shall forfeit their seat on </w:t>
      </w:r>
      <w:r w:rsidR="00B80C8C">
        <w:rPr>
          <w:sz w:val="24"/>
          <w:szCs w:val="24"/>
        </w:rPr>
        <w:t>the Executive</w:t>
      </w:r>
      <w:r w:rsidR="000F6F2B">
        <w:rPr>
          <w:sz w:val="24"/>
          <w:szCs w:val="24"/>
        </w:rPr>
        <w:t xml:space="preserve"> </w:t>
      </w:r>
      <w:r w:rsidR="00044F69">
        <w:rPr>
          <w:sz w:val="24"/>
          <w:szCs w:val="24"/>
        </w:rPr>
        <w:t>Board.</w:t>
      </w:r>
      <w:r w:rsidR="00745CA1" w:rsidRPr="007D5754">
        <w:rPr>
          <w:sz w:val="24"/>
          <w:szCs w:val="24"/>
        </w:rPr>
        <w:t xml:space="preserve"> </w:t>
      </w:r>
    </w:p>
    <w:p w14:paraId="45E54177" w14:textId="77777777" w:rsidR="00EB68DF" w:rsidRPr="007D5754" w:rsidRDefault="00EB68DF" w:rsidP="00EB68DF">
      <w:pPr>
        <w:tabs>
          <w:tab w:val="left" w:pos="360"/>
          <w:tab w:val="left" w:pos="720"/>
          <w:tab w:val="left" w:pos="1080"/>
        </w:tabs>
        <w:spacing w:after="0"/>
        <w:ind w:left="720" w:hanging="720"/>
        <w:rPr>
          <w:sz w:val="24"/>
          <w:szCs w:val="24"/>
        </w:rPr>
      </w:pPr>
    </w:p>
    <w:p w14:paraId="6FEA7A97" w14:textId="241B49A7" w:rsidR="00FD60C1" w:rsidRPr="007D5754" w:rsidRDefault="00745CA1" w:rsidP="00EB68DF">
      <w:pPr>
        <w:tabs>
          <w:tab w:val="left" w:pos="360"/>
          <w:tab w:val="left" w:pos="720"/>
          <w:tab w:val="left" w:pos="1080"/>
        </w:tabs>
        <w:spacing w:after="0" w:line="240" w:lineRule="auto"/>
        <w:ind w:left="720" w:hanging="720"/>
        <w:rPr>
          <w:sz w:val="24"/>
          <w:szCs w:val="24"/>
        </w:rPr>
      </w:pPr>
      <w:r w:rsidRPr="007D5754">
        <w:rPr>
          <w:sz w:val="24"/>
          <w:szCs w:val="24"/>
        </w:rPr>
        <w:t xml:space="preserve">Section 9. </w:t>
      </w:r>
      <w:r w:rsidR="004141FD" w:rsidRPr="007D5754">
        <w:rPr>
          <w:sz w:val="24"/>
          <w:szCs w:val="24"/>
        </w:rPr>
        <w:tab/>
      </w:r>
      <w:r w:rsidRPr="007D5754">
        <w:rPr>
          <w:sz w:val="24"/>
          <w:szCs w:val="24"/>
        </w:rPr>
        <w:t>FILLING VACANCIES. A vacancy occurring in any of the elected positions on the Executive</w:t>
      </w:r>
    </w:p>
    <w:p w14:paraId="5B0F48D3" w14:textId="0C0C3CD9" w:rsidR="004141FD" w:rsidRPr="007D5754" w:rsidRDefault="00745CA1" w:rsidP="008E0E26">
      <w:pPr>
        <w:tabs>
          <w:tab w:val="left" w:pos="0"/>
          <w:tab w:val="left" w:pos="360"/>
          <w:tab w:val="left" w:pos="1080"/>
        </w:tabs>
        <w:spacing w:line="240" w:lineRule="auto"/>
        <w:rPr>
          <w:sz w:val="24"/>
          <w:szCs w:val="24"/>
        </w:rPr>
      </w:pPr>
      <w:r w:rsidRPr="007D5754">
        <w:rPr>
          <w:sz w:val="24"/>
          <w:szCs w:val="24"/>
        </w:rPr>
        <w:t>Board shall be filled at the next regular meeting of the Central Committee in the same manner as</w:t>
      </w:r>
      <w:r w:rsidR="00EB68DF" w:rsidRPr="007D5754">
        <w:rPr>
          <w:sz w:val="24"/>
          <w:szCs w:val="24"/>
        </w:rPr>
        <w:t xml:space="preserve"> </w:t>
      </w:r>
      <w:r w:rsidR="008E0E26" w:rsidRPr="007D5754">
        <w:rPr>
          <w:sz w:val="24"/>
          <w:szCs w:val="24"/>
        </w:rPr>
        <w:t>s</w:t>
      </w:r>
      <w:r w:rsidR="00EB68DF" w:rsidRPr="007D5754">
        <w:rPr>
          <w:sz w:val="24"/>
          <w:szCs w:val="24"/>
        </w:rPr>
        <w:t>pe</w:t>
      </w:r>
      <w:r w:rsidRPr="007D5754">
        <w:rPr>
          <w:sz w:val="24"/>
          <w:szCs w:val="24"/>
        </w:rPr>
        <w:t xml:space="preserve">cified by Article IX, Section 2 for initial election to the position vacated. </w:t>
      </w:r>
    </w:p>
    <w:p w14:paraId="169DF03B" w14:textId="6277089F" w:rsidR="004141FD" w:rsidRPr="007D5754" w:rsidRDefault="00745CA1" w:rsidP="00EB15E9">
      <w:pPr>
        <w:tabs>
          <w:tab w:val="left" w:pos="360"/>
          <w:tab w:val="left" w:pos="720"/>
          <w:tab w:val="left" w:pos="1080"/>
        </w:tabs>
        <w:ind w:left="720" w:hanging="720"/>
        <w:rPr>
          <w:b/>
          <w:bCs/>
          <w:sz w:val="24"/>
          <w:szCs w:val="24"/>
        </w:rPr>
      </w:pPr>
      <w:r w:rsidRPr="007D5754">
        <w:rPr>
          <w:b/>
          <w:bCs/>
          <w:sz w:val="24"/>
          <w:szCs w:val="24"/>
        </w:rPr>
        <w:t xml:space="preserve">ARTICLE </w:t>
      </w:r>
      <w:r w:rsidR="005322D1">
        <w:rPr>
          <w:b/>
          <w:bCs/>
          <w:sz w:val="24"/>
          <w:szCs w:val="24"/>
        </w:rPr>
        <w:t>I</w:t>
      </w:r>
      <w:r w:rsidRPr="007D5754">
        <w:rPr>
          <w:b/>
          <w:bCs/>
          <w:sz w:val="24"/>
          <w:szCs w:val="24"/>
        </w:rPr>
        <w:t xml:space="preserve">X. </w:t>
      </w:r>
      <w:r w:rsidR="004141FD" w:rsidRPr="007D5754">
        <w:rPr>
          <w:b/>
          <w:bCs/>
          <w:sz w:val="24"/>
          <w:szCs w:val="24"/>
        </w:rPr>
        <w:tab/>
      </w:r>
      <w:r w:rsidRPr="007D5754">
        <w:rPr>
          <w:b/>
          <w:bCs/>
          <w:sz w:val="24"/>
          <w:szCs w:val="24"/>
        </w:rPr>
        <w:t xml:space="preserve">COMMITTEES </w:t>
      </w:r>
    </w:p>
    <w:p w14:paraId="41047B9E" w14:textId="0040B72C" w:rsidR="00022BD6" w:rsidRDefault="00745CA1" w:rsidP="00BD0F2F">
      <w:pPr>
        <w:tabs>
          <w:tab w:val="left" w:pos="360"/>
          <w:tab w:val="left" w:pos="1080"/>
        </w:tabs>
        <w:spacing w:after="0"/>
        <w:rPr>
          <w:sz w:val="24"/>
          <w:szCs w:val="24"/>
        </w:rPr>
      </w:pPr>
      <w:r w:rsidRPr="007D5754">
        <w:rPr>
          <w:sz w:val="24"/>
          <w:szCs w:val="24"/>
        </w:rPr>
        <w:t xml:space="preserve">Section 1. </w:t>
      </w:r>
      <w:r w:rsidR="004141FD" w:rsidRPr="007D5754">
        <w:rPr>
          <w:sz w:val="24"/>
          <w:szCs w:val="24"/>
        </w:rPr>
        <w:tab/>
      </w:r>
      <w:r w:rsidRPr="007D5754">
        <w:rPr>
          <w:sz w:val="24"/>
          <w:szCs w:val="24"/>
        </w:rPr>
        <w:t>EXECUTIVE COMMITTEE. The elected officers shall constitute the Executive Committee.</w:t>
      </w:r>
      <w:r w:rsidR="00D56999">
        <w:rPr>
          <w:sz w:val="24"/>
          <w:szCs w:val="24"/>
        </w:rPr>
        <w:t xml:space="preserve"> Those officers are the </w:t>
      </w:r>
      <w:r w:rsidR="00CD639D">
        <w:rPr>
          <w:sz w:val="24"/>
          <w:szCs w:val="24"/>
        </w:rPr>
        <w:t xml:space="preserve">Chairperson, Vice Chairperson, Treasurer, and the </w:t>
      </w:r>
      <w:r w:rsidR="00A92128">
        <w:rPr>
          <w:sz w:val="24"/>
          <w:szCs w:val="24"/>
        </w:rPr>
        <w:t>two (</w:t>
      </w:r>
      <w:r w:rsidR="00CD639D">
        <w:rPr>
          <w:sz w:val="24"/>
          <w:szCs w:val="24"/>
        </w:rPr>
        <w:t>2</w:t>
      </w:r>
      <w:r w:rsidR="00A92128">
        <w:rPr>
          <w:sz w:val="24"/>
          <w:szCs w:val="24"/>
        </w:rPr>
        <w:t>)</w:t>
      </w:r>
      <w:r w:rsidR="00CD639D">
        <w:rPr>
          <w:sz w:val="24"/>
          <w:szCs w:val="24"/>
        </w:rPr>
        <w:t xml:space="preserve"> State Committee Members</w:t>
      </w:r>
      <w:r w:rsidR="0031136D">
        <w:rPr>
          <w:sz w:val="24"/>
          <w:szCs w:val="24"/>
        </w:rPr>
        <w:t xml:space="preserve">.  Minutes of Executive Committee meetings will be maintained by the </w:t>
      </w:r>
      <w:r w:rsidR="00BD0F2F">
        <w:rPr>
          <w:sz w:val="24"/>
          <w:szCs w:val="24"/>
        </w:rPr>
        <w:t>highest-ranking</w:t>
      </w:r>
      <w:r w:rsidR="0031136D">
        <w:rPr>
          <w:sz w:val="24"/>
          <w:szCs w:val="24"/>
        </w:rPr>
        <w:t xml:space="preserve"> officer</w:t>
      </w:r>
      <w:r w:rsidR="00654185">
        <w:rPr>
          <w:sz w:val="24"/>
          <w:szCs w:val="24"/>
        </w:rPr>
        <w:t xml:space="preserve"> present at the meeting.</w:t>
      </w:r>
      <w:r w:rsidR="0066481A">
        <w:rPr>
          <w:sz w:val="24"/>
          <w:szCs w:val="24"/>
        </w:rPr>
        <w:t xml:space="preserve">  Three (3) members of the Executive Committee shall constitute a quorum for Executive Committee meetings</w:t>
      </w:r>
      <w:r w:rsidR="00081A8B">
        <w:rPr>
          <w:sz w:val="24"/>
          <w:szCs w:val="24"/>
        </w:rPr>
        <w:t>.</w:t>
      </w:r>
    </w:p>
    <w:p w14:paraId="14AD439D" w14:textId="77777777" w:rsidR="009E0697" w:rsidRPr="007D5754" w:rsidRDefault="00745CA1" w:rsidP="00515B7A">
      <w:pPr>
        <w:tabs>
          <w:tab w:val="left" w:pos="360"/>
          <w:tab w:val="left" w:pos="720"/>
          <w:tab w:val="left" w:pos="1080"/>
        </w:tabs>
        <w:spacing w:before="240" w:after="0"/>
        <w:rPr>
          <w:sz w:val="24"/>
          <w:szCs w:val="24"/>
        </w:rPr>
      </w:pPr>
      <w:r w:rsidRPr="007D5754">
        <w:rPr>
          <w:sz w:val="24"/>
          <w:szCs w:val="24"/>
        </w:rPr>
        <w:t xml:space="preserve">Other than the duties herein previously named, the Executive Committee shall assume all duties of the </w:t>
      </w:r>
    </w:p>
    <w:p w14:paraId="5AAF4D17" w14:textId="14DF391C" w:rsidR="00022BD6" w:rsidRPr="007D5754" w:rsidRDefault="00654185" w:rsidP="00CB45A5">
      <w:pPr>
        <w:tabs>
          <w:tab w:val="left" w:pos="360"/>
          <w:tab w:val="left" w:pos="1080"/>
        </w:tabs>
        <w:spacing w:after="0"/>
        <w:rPr>
          <w:sz w:val="24"/>
          <w:szCs w:val="24"/>
        </w:rPr>
      </w:pPr>
      <w:r>
        <w:rPr>
          <w:sz w:val="24"/>
          <w:szCs w:val="24"/>
        </w:rPr>
        <w:t xml:space="preserve">Executive </w:t>
      </w:r>
      <w:r w:rsidR="00745CA1" w:rsidRPr="007D5754">
        <w:rPr>
          <w:sz w:val="24"/>
          <w:szCs w:val="24"/>
        </w:rPr>
        <w:t xml:space="preserve">Board between meetings of that body, except that the Executive Committee cannot modify any </w:t>
      </w:r>
      <w:r w:rsidR="005D1C29" w:rsidRPr="007D5754">
        <w:rPr>
          <w:sz w:val="24"/>
          <w:szCs w:val="24"/>
        </w:rPr>
        <w:t>action</w:t>
      </w:r>
      <w:r w:rsidR="005D1C29">
        <w:rPr>
          <w:sz w:val="24"/>
          <w:szCs w:val="24"/>
        </w:rPr>
        <w:t xml:space="preserve"> taken by the Executive Board.</w:t>
      </w:r>
    </w:p>
    <w:p w14:paraId="6AAFB488" w14:textId="2B547D96" w:rsidR="003656C0" w:rsidRPr="007D5754" w:rsidRDefault="00745CA1" w:rsidP="00515B7A">
      <w:pPr>
        <w:tabs>
          <w:tab w:val="left" w:pos="0"/>
          <w:tab w:val="left" w:pos="360"/>
          <w:tab w:val="left" w:pos="1080"/>
        </w:tabs>
        <w:spacing w:before="240" w:after="0"/>
        <w:rPr>
          <w:sz w:val="24"/>
          <w:szCs w:val="24"/>
        </w:rPr>
      </w:pPr>
      <w:r w:rsidRPr="007D5754">
        <w:rPr>
          <w:sz w:val="24"/>
          <w:szCs w:val="24"/>
        </w:rPr>
        <w:t xml:space="preserve">Section 2. </w:t>
      </w:r>
      <w:r w:rsidR="00022BD6" w:rsidRPr="007D5754">
        <w:rPr>
          <w:sz w:val="24"/>
          <w:szCs w:val="24"/>
        </w:rPr>
        <w:tab/>
      </w:r>
      <w:r w:rsidRPr="007D5754">
        <w:rPr>
          <w:sz w:val="24"/>
          <w:szCs w:val="24"/>
        </w:rPr>
        <w:t xml:space="preserve">STANDING COMMITTEES. </w:t>
      </w:r>
      <w:r w:rsidR="008306F4">
        <w:rPr>
          <w:sz w:val="24"/>
          <w:szCs w:val="24"/>
        </w:rPr>
        <w:t xml:space="preserve">The County Chairperson </w:t>
      </w:r>
      <w:r w:rsidR="000E27EF">
        <w:rPr>
          <w:sz w:val="24"/>
          <w:szCs w:val="24"/>
        </w:rPr>
        <w:t xml:space="preserve">appoints the chairperson and members of each </w:t>
      </w:r>
      <w:r w:rsidR="00A92128">
        <w:rPr>
          <w:sz w:val="24"/>
          <w:szCs w:val="24"/>
        </w:rPr>
        <w:t xml:space="preserve">standing </w:t>
      </w:r>
      <w:r w:rsidR="000E27EF">
        <w:rPr>
          <w:sz w:val="24"/>
          <w:szCs w:val="24"/>
        </w:rPr>
        <w:t>committee.</w:t>
      </w:r>
      <w:r w:rsidR="00AE7C3D">
        <w:rPr>
          <w:sz w:val="24"/>
          <w:szCs w:val="24"/>
        </w:rPr>
        <w:t xml:space="preserve">   </w:t>
      </w:r>
      <w:r w:rsidR="00F72411">
        <w:rPr>
          <w:sz w:val="24"/>
          <w:szCs w:val="24"/>
        </w:rPr>
        <w:t>T</w:t>
      </w:r>
      <w:r w:rsidR="00AE7C3D">
        <w:rPr>
          <w:sz w:val="24"/>
          <w:szCs w:val="24"/>
        </w:rPr>
        <w:t xml:space="preserve">he quorum required to conduct </w:t>
      </w:r>
      <w:r w:rsidR="00EA43CE">
        <w:rPr>
          <w:sz w:val="24"/>
          <w:szCs w:val="24"/>
        </w:rPr>
        <w:t>the business of the standing committee</w:t>
      </w:r>
      <w:r w:rsidR="00B24D21">
        <w:rPr>
          <w:sz w:val="24"/>
          <w:szCs w:val="24"/>
        </w:rPr>
        <w:t xml:space="preserve"> and other committees</w:t>
      </w:r>
      <w:r w:rsidR="00EA43CE">
        <w:rPr>
          <w:sz w:val="24"/>
          <w:szCs w:val="24"/>
        </w:rPr>
        <w:t xml:space="preserve"> will be at least </w:t>
      </w:r>
      <w:r w:rsidR="00BA2A75">
        <w:rPr>
          <w:sz w:val="24"/>
          <w:szCs w:val="24"/>
        </w:rPr>
        <w:t>two (</w:t>
      </w:r>
      <w:r w:rsidR="00EA43CE">
        <w:rPr>
          <w:sz w:val="24"/>
          <w:szCs w:val="24"/>
        </w:rPr>
        <w:t>2</w:t>
      </w:r>
      <w:r w:rsidR="00BA2A75">
        <w:rPr>
          <w:sz w:val="24"/>
          <w:szCs w:val="24"/>
        </w:rPr>
        <w:t>)</w:t>
      </w:r>
      <w:r w:rsidR="00EA43CE">
        <w:rPr>
          <w:sz w:val="24"/>
          <w:szCs w:val="24"/>
        </w:rPr>
        <w:t xml:space="preserve"> members or half </w:t>
      </w:r>
      <w:r w:rsidR="00B24D21">
        <w:rPr>
          <w:sz w:val="24"/>
          <w:szCs w:val="24"/>
        </w:rPr>
        <w:t xml:space="preserve">(1/2) </w:t>
      </w:r>
      <w:r w:rsidR="00EA43CE">
        <w:rPr>
          <w:sz w:val="24"/>
          <w:szCs w:val="24"/>
        </w:rPr>
        <w:t>the committee</w:t>
      </w:r>
      <w:r w:rsidR="002E7865">
        <w:rPr>
          <w:sz w:val="24"/>
          <w:szCs w:val="24"/>
        </w:rPr>
        <w:t xml:space="preserve"> membership, whichever is greater</w:t>
      </w:r>
      <w:r w:rsidRPr="007D5754">
        <w:rPr>
          <w:sz w:val="24"/>
          <w:szCs w:val="24"/>
        </w:rPr>
        <w:t xml:space="preserve">: </w:t>
      </w:r>
    </w:p>
    <w:p w14:paraId="6C0A52C1" w14:textId="77777777" w:rsidR="003656C0" w:rsidRPr="007D5754" w:rsidRDefault="003656C0" w:rsidP="005E17B4">
      <w:pPr>
        <w:tabs>
          <w:tab w:val="left" w:pos="360"/>
          <w:tab w:val="left" w:pos="720"/>
          <w:tab w:val="left" w:pos="1080"/>
        </w:tabs>
        <w:spacing w:after="0"/>
        <w:ind w:left="720" w:hanging="720"/>
        <w:rPr>
          <w:sz w:val="24"/>
          <w:szCs w:val="24"/>
        </w:rPr>
      </w:pPr>
      <w:r w:rsidRPr="007D5754">
        <w:rPr>
          <w:sz w:val="24"/>
          <w:szCs w:val="24"/>
        </w:rPr>
        <w:tab/>
      </w:r>
      <w:r w:rsidR="00745CA1" w:rsidRPr="007D5754">
        <w:rPr>
          <w:sz w:val="24"/>
          <w:szCs w:val="24"/>
        </w:rPr>
        <w:t xml:space="preserve">a. </w:t>
      </w:r>
      <w:r w:rsidRPr="007D5754">
        <w:rPr>
          <w:sz w:val="24"/>
          <w:szCs w:val="24"/>
        </w:rPr>
        <w:tab/>
      </w:r>
      <w:r w:rsidR="00745CA1" w:rsidRPr="007D5754">
        <w:rPr>
          <w:sz w:val="24"/>
          <w:szCs w:val="24"/>
        </w:rPr>
        <w:t xml:space="preserve">Budget Committee </w:t>
      </w:r>
    </w:p>
    <w:p w14:paraId="49E03B0E" w14:textId="77777777" w:rsidR="003656C0" w:rsidRPr="007D5754" w:rsidRDefault="003656C0" w:rsidP="005E17B4">
      <w:pPr>
        <w:tabs>
          <w:tab w:val="left" w:pos="360"/>
          <w:tab w:val="left" w:pos="720"/>
          <w:tab w:val="left" w:pos="1080"/>
        </w:tabs>
        <w:spacing w:after="0"/>
        <w:ind w:left="720" w:hanging="720"/>
        <w:rPr>
          <w:sz w:val="24"/>
          <w:szCs w:val="24"/>
        </w:rPr>
      </w:pPr>
      <w:r w:rsidRPr="007D5754">
        <w:rPr>
          <w:sz w:val="24"/>
          <w:szCs w:val="24"/>
        </w:rPr>
        <w:tab/>
      </w:r>
      <w:r w:rsidR="00745CA1" w:rsidRPr="007D5754">
        <w:rPr>
          <w:sz w:val="24"/>
          <w:szCs w:val="24"/>
        </w:rPr>
        <w:t xml:space="preserve">b. </w:t>
      </w:r>
      <w:r w:rsidRPr="007D5754">
        <w:rPr>
          <w:sz w:val="24"/>
          <w:szCs w:val="24"/>
        </w:rPr>
        <w:tab/>
      </w:r>
      <w:r w:rsidR="00745CA1" w:rsidRPr="007D5754">
        <w:rPr>
          <w:sz w:val="24"/>
          <w:szCs w:val="24"/>
        </w:rPr>
        <w:t xml:space="preserve">Auditing Committee </w:t>
      </w:r>
    </w:p>
    <w:p w14:paraId="0F73F3EC" w14:textId="6362A773" w:rsidR="003656C0" w:rsidRDefault="003656C0" w:rsidP="005E17B4">
      <w:pPr>
        <w:tabs>
          <w:tab w:val="left" w:pos="360"/>
          <w:tab w:val="left" w:pos="720"/>
          <w:tab w:val="left" w:pos="1080"/>
        </w:tabs>
        <w:spacing w:after="0"/>
        <w:ind w:left="720" w:hanging="720"/>
        <w:rPr>
          <w:sz w:val="24"/>
          <w:szCs w:val="24"/>
        </w:rPr>
      </w:pPr>
      <w:r w:rsidRPr="007D5754">
        <w:rPr>
          <w:sz w:val="24"/>
          <w:szCs w:val="24"/>
        </w:rPr>
        <w:tab/>
      </w:r>
      <w:r w:rsidR="00745CA1" w:rsidRPr="007D5754">
        <w:rPr>
          <w:sz w:val="24"/>
          <w:szCs w:val="24"/>
        </w:rPr>
        <w:t xml:space="preserve">c. </w:t>
      </w:r>
      <w:r w:rsidRPr="007D5754">
        <w:rPr>
          <w:sz w:val="24"/>
          <w:szCs w:val="24"/>
        </w:rPr>
        <w:tab/>
      </w:r>
      <w:r w:rsidR="00745CA1" w:rsidRPr="007D5754">
        <w:rPr>
          <w:sz w:val="24"/>
          <w:szCs w:val="24"/>
        </w:rPr>
        <w:t xml:space="preserve">County Convention Planning Committee </w:t>
      </w:r>
    </w:p>
    <w:p w14:paraId="5F48C7CB" w14:textId="5AB0382D" w:rsidR="002E7865" w:rsidRPr="007D5754" w:rsidRDefault="002E7865" w:rsidP="005E17B4">
      <w:pPr>
        <w:tabs>
          <w:tab w:val="left" w:pos="360"/>
          <w:tab w:val="left" w:pos="720"/>
          <w:tab w:val="left" w:pos="1080"/>
        </w:tabs>
        <w:spacing w:after="0"/>
        <w:ind w:left="720" w:hanging="720"/>
        <w:rPr>
          <w:sz w:val="24"/>
          <w:szCs w:val="24"/>
        </w:rPr>
      </w:pPr>
      <w:r>
        <w:rPr>
          <w:sz w:val="24"/>
          <w:szCs w:val="24"/>
        </w:rPr>
        <w:tab/>
        <w:t xml:space="preserve">d. </w:t>
      </w:r>
      <w:r>
        <w:rPr>
          <w:sz w:val="24"/>
          <w:szCs w:val="24"/>
        </w:rPr>
        <w:tab/>
      </w:r>
      <w:r w:rsidR="004C60DA">
        <w:rPr>
          <w:sz w:val="24"/>
          <w:szCs w:val="24"/>
        </w:rPr>
        <w:t xml:space="preserve">Diversity, </w:t>
      </w:r>
      <w:r w:rsidR="002B7B64">
        <w:rPr>
          <w:sz w:val="24"/>
          <w:szCs w:val="24"/>
        </w:rPr>
        <w:t>Equity,</w:t>
      </w:r>
      <w:r w:rsidR="004C60DA">
        <w:rPr>
          <w:sz w:val="24"/>
          <w:szCs w:val="24"/>
        </w:rPr>
        <w:t xml:space="preserve"> and Inclusion Committee</w:t>
      </w:r>
    </w:p>
    <w:p w14:paraId="505DC788" w14:textId="3BC86C59" w:rsidR="003656C0" w:rsidRPr="007D5754" w:rsidRDefault="00745CA1" w:rsidP="00515B7A">
      <w:pPr>
        <w:tabs>
          <w:tab w:val="left" w:pos="0"/>
          <w:tab w:val="left" w:pos="360"/>
          <w:tab w:val="left" w:pos="1080"/>
        </w:tabs>
        <w:spacing w:before="240"/>
        <w:rPr>
          <w:sz w:val="24"/>
          <w:szCs w:val="24"/>
        </w:rPr>
      </w:pPr>
      <w:r w:rsidRPr="007D5754">
        <w:rPr>
          <w:sz w:val="24"/>
          <w:szCs w:val="24"/>
        </w:rPr>
        <w:t xml:space="preserve">Section 3. </w:t>
      </w:r>
      <w:r w:rsidR="003656C0" w:rsidRPr="007D5754">
        <w:rPr>
          <w:sz w:val="24"/>
          <w:szCs w:val="24"/>
        </w:rPr>
        <w:tab/>
      </w:r>
      <w:r w:rsidRPr="007D5754">
        <w:rPr>
          <w:sz w:val="24"/>
          <w:szCs w:val="24"/>
        </w:rPr>
        <w:t xml:space="preserve">STATE PARTY MANDATED COMMITTEES. There shall be the following State Party mandated committees </w:t>
      </w:r>
      <w:r w:rsidR="00666581">
        <w:rPr>
          <w:sz w:val="24"/>
          <w:szCs w:val="24"/>
        </w:rPr>
        <w:t xml:space="preserve">that will </w:t>
      </w:r>
      <w:r w:rsidR="00972997">
        <w:rPr>
          <w:sz w:val="24"/>
          <w:szCs w:val="24"/>
        </w:rPr>
        <w:t>be active in even</w:t>
      </w:r>
      <w:r w:rsidR="00A92128">
        <w:rPr>
          <w:sz w:val="24"/>
          <w:szCs w:val="24"/>
        </w:rPr>
        <w:t>-</w:t>
      </w:r>
      <w:r w:rsidR="00972997">
        <w:rPr>
          <w:sz w:val="24"/>
          <w:szCs w:val="24"/>
        </w:rPr>
        <w:t xml:space="preserve">number years when county and state conventions are held.  </w:t>
      </w:r>
      <w:r w:rsidRPr="007D5754">
        <w:rPr>
          <w:sz w:val="24"/>
          <w:szCs w:val="24"/>
        </w:rPr>
        <w:t xml:space="preserve">The chairperson of each of these committees is elected by the Central Committee. Members of these committees are appointed by the County Chairperson: </w:t>
      </w:r>
    </w:p>
    <w:p w14:paraId="492E11B4" w14:textId="77777777" w:rsidR="003656C0" w:rsidRPr="007D5754" w:rsidRDefault="003656C0" w:rsidP="00985ACA">
      <w:pPr>
        <w:tabs>
          <w:tab w:val="left" w:pos="0"/>
          <w:tab w:val="left" w:pos="360"/>
          <w:tab w:val="left" w:pos="720"/>
          <w:tab w:val="left" w:pos="1080"/>
        </w:tabs>
        <w:spacing w:after="0"/>
        <w:rPr>
          <w:sz w:val="24"/>
          <w:szCs w:val="24"/>
        </w:rPr>
      </w:pPr>
      <w:r w:rsidRPr="007D5754">
        <w:rPr>
          <w:sz w:val="24"/>
          <w:szCs w:val="24"/>
        </w:rPr>
        <w:tab/>
      </w:r>
      <w:r w:rsidR="00745CA1" w:rsidRPr="007D5754">
        <w:rPr>
          <w:sz w:val="24"/>
          <w:szCs w:val="24"/>
        </w:rPr>
        <w:t xml:space="preserve">a. </w:t>
      </w:r>
      <w:r w:rsidRPr="007D5754">
        <w:rPr>
          <w:sz w:val="24"/>
          <w:szCs w:val="24"/>
        </w:rPr>
        <w:tab/>
      </w:r>
      <w:r w:rsidR="00745CA1" w:rsidRPr="007D5754">
        <w:rPr>
          <w:sz w:val="24"/>
          <w:szCs w:val="24"/>
        </w:rPr>
        <w:t xml:space="preserve">County Convention Credentials Committee </w:t>
      </w:r>
    </w:p>
    <w:p w14:paraId="0FED9972" w14:textId="77777777" w:rsidR="003656C0" w:rsidRPr="007D5754" w:rsidRDefault="003656C0" w:rsidP="00985ACA">
      <w:pPr>
        <w:tabs>
          <w:tab w:val="left" w:pos="0"/>
          <w:tab w:val="left" w:pos="360"/>
          <w:tab w:val="left" w:pos="720"/>
          <w:tab w:val="left" w:pos="1080"/>
        </w:tabs>
        <w:spacing w:after="0"/>
        <w:rPr>
          <w:sz w:val="24"/>
          <w:szCs w:val="24"/>
        </w:rPr>
      </w:pPr>
      <w:r w:rsidRPr="007D5754">
        <w:rPr>
          <w:sz w:val="24"/>
          <w:szCs w:val="24"/>
        </w:rPr>
        <w:tab/>
      </w:r>
      <w:r w:rsidR="00745CA1" w:rsidRPr="007D5754">
        <w:rPr>
          <w:sz w:val="24"/>
          <w:szCs w:val="24"/>
        </w:rPr>
        <w:t xml:space="preserve">b. </w:t>
      </w:r>
      <w:r w:rsidRPr="007D5754">
        <w:rPr>
          <w:sz w:val="24"/>
          <w:szCs w:val="24"/>
        </w:rPr>
        <w:tab/>
      </w:r>
      <w:r w:rsidR="00745CA1" w:rsidRPr="007D5754">
        <w:rPr>
          <w:sz w:val="24"/>
          <w:szCs w:val="24"/>
        </w:rPr>
        <w:t xml:space="preserve">County Convention Rules Committee </w:t>
      </w:r>
    </w:p>
    <w:p w14:paraId="338D3B77" w14:textId="77777777" w:rsidR="003656C0" w:rsidRDefault="003656C0" w:rsidP="00985ACA">
      <w:pPr>
        <w:tabs>
          <w:tab w:val="left" w:pos="0"/>
          <w:tab w:val="left" w:pos="360"/>
          <w:tab w:val="left" w:pos="720"/>
          <w:tab w:val="left" w:pos="1080"/>
        </w:tabs>
        <w:spacing w:after="0"/>
        <w:rPr>
          <w:sz w:val="24"/>
          <w:szCs w:val="24"/>
        </w:rPr>
      </w:pPr>
      <w:r w:rsidRPr="007D5754">
        <w:rPr>
          <w:sz w:val="24"/>
          <w:szCs w:val="24"/>
        </w:rPr>
        <w:tab/>
      </w:r>
      <w:r w:rsidR="00745CA1" w:rsidRPr="007D5754">
        <w:rPr>
          <w:sz w:val="24"/>
          <w:szCs w:val="24"/>
        </w:rPr>
        <w:t xml:space="preserve">c. </w:t>
      </w:r>
      <w:r w:rsidRPr="007D5754">
        <w:rPr>
          <w:sz w:val="24"/>
          <w:szCs w:val="24"/>
        </w:rPr>
        <w:tab/>
      </w:r>
      <w:r w:rsidR="00745CA1" w:rsidRPr="007D5754">
        <w:rPr>
          <w:sz w:val="24"/>
          <w:szCs w:val="24"/>
        </w:rPr>
        <w:t xml:space="preserve">County Convention Platform Committee </w:t>
      </w:r>
    </w:p>
    <w:p w14:paraId="5398363C" w14:textId="2A5710E5" w:rsidR="00D4728F" w:rsidRPr="007D5754" w:rsidRDefault="00680050" w:rsidP="00985ACA">
      <w:pPr>
        <w:tabs>
          <w:tab w:val="left" w:pos="0"/>
          <w:tab w:val="left" w:pos="360"/>
          <w:tab w:val="left" w:pos="720"/>
          <w:tab w:val="left" w:pos="1080"/>
        </w:tabs>
        <w:spacing w:after="0"/>
        <w:rPr>
          <w:sz w:val="24"/>
          <w:szCs w:val="24"/>
        </w:rPr>
      </w:pPr>
      <w:r>
        <w:rPr>
          <w:sz w:val="24"/>
          <w:szCs w:val="24"/>
        </w:rPr>
        <w:t>The chairs of these committees will serve as the representative from the Central Committee to the corresponding state convention committee.</w:t>
      </w:r>
    </w:p>
    <w:p w14:paraId="29BD16AC" w14:textId="77777777" w:rsidR="00985ACA" w:rsidRPr="007D5754" w:rsidRDefault="00985ACA" w:rsidP="00EF5D9A">
      <w:pPr>
        <w:tabs>
          <w:tab w:val="left" w:pos="0"/>
          <w:tab w:val="left" w:pos="360"/>
          <w:tab w:val="left" w:pos="720"/>
          <w:tab w:val="left" w:pos="1080"/>
        </w:tabs>
        <w:spacing w:after="0"/>
        <w:rPr>
          <w:sz w:val="24"/>
          <w:szCs w:val="24"/>
        </w:rPr>
      </w:pPr>
    </w:p>
    <w:p w14:paraId="20787D28" w14:textId="2185EC0B" w:rsidR="003656C0" w:rsidRPr="007D5754" w:rsidRDefault="00745CA1" w:rsidP="003656C0">
      <w:pPr>
        <w:tabs>
          <w:tab w:val="left" w:pos="0"/>
          <w:tab w:val="left" w:pos="360"/>
          <w:tab w:val="left" w:pos="720"/>
          <w:tab w:val="left" w:pos="1080"/>
        </w:tabs>
        <w:rPr>
          <w:sz w:val="24"/>
          <w:szCs w:val="24"/>
        </w:rPr>
      </w:pPr>
      <w:r w:rsidRPr="007D5754">
        <w:rPr>
          <w:sz w:val="24"/>
          <w:szCs w:val="24"/>
        </w:rPr>
        <w:t xml:space="preserve">Section 4. </w:t>
      </w:r>
      <w:r w:rsidR="003656C0" w:rsidRPr="007D5754">
        <w:rPr>
          <w:sz w:val="24"/>
          <w:szCs w:val="24"/>
        </w:rPr>
        <w:tab/>
      </w:r>
      <w:r w:rsidRPr="007D5754">
        <w:rPr>
          <w:sz w:val="24"/>
          <w:szCs w:val="24"/>
        </w:rPr>
        <w:t>OTHER COMMITTEES. There may be other committees such as, but not limited to, the following (The County Chairperson appoints the chairperson and members of each committee):</w:t>
      </w:r>
    </w:p>
    <w:p w14:paraId="0C3BBE54" w14:textId="77777777" w:rsidR="003656C0" w:rsidRPr="007D5754" w:rsidRDefault="003656C0" w:rsidP="00985ACA">
      <w:pPr>
        <w:tabs>
          <w:tab w:val="left" w:pos="0"/>
          <w:tab w:val="left" w:pos="360"/>
          <w:tab w:val="left" w:pos="720"/>
          <w:tab w:val="left" w:pos="1080"/>
        </w:tabs>
        <w:spacing w:after="0"/>
        <w:rPr>
          <w:sz w:val="24"/>
          <w:szCs w:val="24"/>
        </w:rPr>
      </w:pPr>
      <w:r w:rsidRPr="007D5754">
        <w:rPr>
          <w:sz w:val="24"/>
          <w:szCs w:val="24"/>
        </w:rPr>
        <w:tab/>
      </w:r>
      <w:r w:rsidR="00745CA1" w:rsidRPr="007D5754">
        <w:rPr>
          <w:sz w:val="24"/>
          <w:szCs w:val="24"/>
        </w:rPr>
        <w:t xml:space="preserve">a. </w:t>
      </w:r>
      <w:r w:rsidRPr="007D5754">
        <w:rPr>
          <w:sz w:val="24"/>
          <w:szCs w:val="24"/>
        </w:rPr>
        <w:tab/>
      </w:r>
      <w:r w:rsidR="00745CA1" w:rsidRPr="007D5754">
        <w:rPr>
          <w:sz w:val="24"/>
          <w:szCs w:val="24"/>
        </w:rPr>
        <w:t xml:space="preserve">Issues and Legislative Committee </w:t>
      </w:r>
    </w:p>
    <w:p w14:paraId="488B537E" w14:textId="77777777" w:rsidR="00814362" w:rsidRPr="007D5754" w:rsidRDefault="003656C0" w:rsidP="00985ACA">
      <w:pPr>
        <w:tabs>
          <w:tab w:val="left" w:pos="0"/>
          <w:tab w:val="left" w:pos="360"/>
          <w:tab w:val="left" w:pos="720"/>
          <w:tab w:val="left" w:pos="1080"/>
        </w:tabs>
        <w:spacing w:after="0"/>
        <w:rPr>
          <w:sz w:val="24"/>
          <w:szCs w:val="24"/>
        </w:rPr>
      </w:pPr>
      <w:r w:rsidRPr="007D5754">
        <w:rPr>
          <w:sz w:val="24"/>
          <w:szCs w:val="24"/>
        </w:rPr>
        <w:tab/>
      </w:r>
      <w:r w:rsidR="00745CA1" w:rsidRPr="007D5754">
        <w:rPr>
          <w:sz w:val="24"/>
          <w:szCs w:val="24"/>
        </w:rPr>
        <w:t xml:space="preserve">b. </w:t>
      </w:r>
      <w:r w:rsidR="00814362" w:rsidRPr="007D5754">
        <w:rPr>
          <w:sz w:val="24"/>
          <w:szCs w:val="24"/>
        </w:rPr>
        <w:tab/>
      </w:r>
      <w:r w:rsidR="00745CA1" w:rsidRPr="007D5754">
        <w:rPr>
          <w:sz w:val="24"/>
          <w:szCs w:val="24"/>
        </w:rPr>
        <w:t xml:space="preserve">Publicity Committee </w:t>
      </w:r>
    </w:p>
    <w:p w14:paraId="5A4C6412" w14:textId="12F15805" w:rsidR="00814362" w:rsidRPr="007D5754" w:rsidRDefault="00814362" w:rsidP="00985ACA">
      <w:pPr>
        <w:tabs>
          <w:tab w:val="left" w:pos="0"/>
          <w:tab w:val="left" w:pos="360"/>
          <w:tab w:val="left" w:pos="720"/>
          <w:tab w:val="left" w:pos="1080"/>
        </w:tabs>
        <w:spacing w:after="0"/>
        <w:rPr>
          <w:sz w:val="24"/>
          <w:szCs w:val="24"/>
        </w:rPr>
      </w:pPr>
      <w:r w:rsidRPr="007D5754">
        <w:rPr>
          <w:sz w:val="24"/>
          <w:szCs w:val="24"/>
        </w:rPr>
        <w:tab/>
      </w:r>
      <w:r w:rsidR="00745CA1" w:rsidRPr="007D5754">
        <w:rPr>
          <w:sz w:val="24"/>
          <w:szCs w:val="24"/>
        </w:rPr>
        <w:t xml:space="preserve">c. </w:t>
      </w:r>
      <w:r w:rsidRPr="007D5754">
        <w:rPr>
          <w:sz w:val="24"/>
          <w:szCs w:val="24"/>
        </w:rPr>
        <w:tab/>
      </w:r>
      <w:r w:rsidR="00745CA1" w:rsidRPr="007D5754">
        <w:rPr>
          <w:sz w:val="24"/>
          <w:szCs w:val="24"/>
        </w:rPr>
        <w:t xml:space="preserve"> </w:t>
      </w:r>
      <w:r w:rsidR="00607499">
        <w:rPr>
          <w:sz w:val="24"/>
          <w:szCs w:val="24"/>
        </w:rPr>
        <w:t xml:space="preserve">Candidate Recruitment and Training </w:t>
      </w:r>
      <w:r w:rsidR="00745CA1" w:rsidRPr="007D5754">
        <w:rPr>
          <w:sz w:val="24"/>
          <w:szCs w:val="24"/>
        </w:rPr>
        <w:t xml:space="preserve">Committee </w:t>
      </w:r>
    </w:p>
    <w:p w14:paraId="1F4CE0A6" w14:textId="3B8F89CF" w:rsidR="00814362" w:rsidRPr="007D5754" w:rsidRDefault="00814362" w:rsidP="00985ACA">
      <w:pPr>
        <w:tabs>
          <w:tab w:val="left" w:pos="0"/>
          <w:tab w:val="left" w:pos="360"/>
          <w:tab w:val="left" w:pos="720"/>
          <w:tab w:val="left" w:pos="1080"/>
        </w:tabs>
        <w:spacing w:after="0"/>
        <w:rPr>
          <w:sz w:val="24"/>
          <w:szCs w:val="24"/>
        </w:rPr>
      </w:pPr>
      <w:r w:rsidRPr="007D5754">
        <w:rPr>
          <w:sz w:val="24"/>
          <w:szCs w:val="24"/>
        </w:rPr>
        <w:tab/>
      </w:r>
      <w:r w:rsidR="00745CA1" w:rsidRPr="007D5754">
        <w:rPr>
          <w:sz w:val="24"/>
          <w:szCs w:val="24"/>
        </w:rPr>
        <w:t xml:space="preserve">d. </w:t>
      </w:r>
      <w:r w:rsidRPr="007D5754">
        <w:rPr>
          <w:sz w:val="24"/>
          <w:szCs w:val="24"/>
        </w:rPr>
        <w:tab/>
      </w:r>
      <w:r w:rsidR="00745CA1" w:rsidRPr="007D5754">
        <w:rPr>
          <w:sz w:val="24"/>
          <w:szCs w:val="24"/>
        </w:rPr>
        <w:t>Fund Raising Committee</w:t>
      </w:r>
      <w:r w:rsidR="004516BF">
        <w:rPr>
          <w:sz w:val="24"/>
          <w:szCs w:val="24"/>
        </w:rPr>
        <w:t xml:space="preserve"> (includes the dinner and auction committee)</w:t>
      </w:r>
      <w:r w:rsidR="00745CA1" w:rsidRPr="007D5754">
        <w:rPr>
          <w:sz w:val="24"/>
          <w:szCs w:val="24"/>
        </w:rPr>
        <w:t xml:space="preserve"> </w:t>
      </w:r>
    </w:p>
    <w:p w14:paraId="745078FE" w14:textId="77777777" w:rsidR="00814362" w:rsidRPr="007D5754" w:rsidRDefault="00814362" w:rsidP="00985ACA">
      <w:pPr>
        <w:tabs>
          <w:tab w:val="left" w:pos="0"/>
          <w:tab w:val="left" w:pos="360"/>
          <w:tab w:val="left" w:pos="720"/>
          <w:tab w:val="left" w:pos="1080"/>
        </w:tabs>
        <w:spacing w:after="0"/>
        <w:rPr>
          <w:sz w:val="24"/>
          <w:szCs w:val="24"/>
        </w:rPr>
      </w:pPr>
      <w:r w:rsidRPr="007D5754">
        <w:rPr>
          <w:sz w:val="24"/>
          <w:szCs w:val="24"/>
        </w:rPr>
        <w:tab/>
      </w:r>
      <w:r w:rsidR="00745CA1" w:rsidRPr="007D5754">
        <w:rPr>
          <w:sz w:val="24"/>
          <w:szCs w:val="24"/>
        </w:rPr>
        <w:t xml:space="preserve">e. </w:t>
      </w:r>
      <w:r w:rsidRPr="007D5754">
        <w:rPr>
          <w:sz w:val="24"/>
          <w:szCs w:val="24"/>
        </w:rPr>
        <w:tab/>
      </w:r>
      <w:r w:rsidR="00745CA1" w:rsidRPr="007D5754">
        <w:rPr>
          <w:sz w:val="24"/>
          <w:szCs w:val="24"/>
        </w:rPr>
        <w:t xml:space="preserve">Precinct Committee Officer Training and Organization Committee </w:t>
      </w:r>
    </w:p>
    <w:p w14:paraId="2D498018" w14:textId="77777777" w:rsidR="00814362" w:rsidRPr="007D5754" w:rsidRDefault="00814362" w:rsidP="00985ACA">
      <w:pPr>
        <w:tabs>
          <w:tab w:val="left" w:pos="0"/>
          <w:tab w:val="left" w:pos="360"/>
          <w:tab w:val="left" w:pos="720"/>
          <w:tab w:val="left" w:pos="1080"/>
        </w:tabs>
        <w:spacing w:after="0"/>
        <w:rPr>
          <w:sz w:val="24"/>
          <w:szCs w:val="24"/>
        </w:rPr>
      </w:pPr>
      <w:r w:rsidRPr="007D5754">
        <w:rPr>
          <w:sz w:val="24"/>
          <w:szCs w:val="24"/>
        </w:rPr>
        <w:tab/>
      </w:r>
      <w:r w:rsidR="00745CA1" w:rsidRPr="007D5754">
        <w:rPr>
          <w:sz w:val="24"/>
          <w:szCs w:val="24"/>
        </w:rPr>
        <w:t xml:space="preserve">f. </w:t>
      </w:r>
      <w:r w:rsidRPr="007D5754">
        <w:rPr>
          <w:sz w:val="24"/>
          <w:szCs w:val="24"/>
        </w:rPr>
        <w:tab/>
      </w:r>
      <w:r w:rsidR="00745CA1" w:rsidRPr="007D5754">
        <w:rPr>
          <w:sz w:val="24"/>
          <w:szCs w:val="24"/>
        </w:rPr>
        <w:t xml:space="preserve">Membership Committee </w:t>
      </w:r>
    </w:p>
    <w:p w14:paraId="593B7D51" w14:textId="77777777" w:rsidR="00814362" w:rsidRPr="007D5754" w:rsidRDefault="00814362" w:rsidP="00985ACA">
      <w:pPr>
        <w:tabs>
          <w:tab w:val="left" w:pos="0"/>
          <w:tab w:val="left" w:pos="360"/>
          <w:tab w:val="left" w:pos="720"/>
          <w:tab w:val="left" w:pos="1080"/>
        </w:tabs>
        <w:spacing w:after="0"/>
        <w:rPr>
          <w:sz w:val="24"/>
          <w:szCs w:val="24"/>
        </w:rPr>
      </w:pPr>
      <w:r w:rsidRPr="007D5754">
        <w:rPr>
          <w:sz w:val="24"/>
          <w:szCs w:val="24"/>
        </w:rPr>
        <w:tab/>
      </w:r>
      <w:r w:rsidR="00745CA1" w:rsidRPr="007D5754">
        <w:rPr>
          <w:sz w:val="24"/>
          <w:szCs w:val="24"/>
        </w:rPr>
        <w:t>g.</w:t>
      </w:r>
      <w:r w:rsidRPr="007D5754">
        <w:rPr>
          <w:sz w:val="24"/>
          <w:szCs w:val="24"/>
        </w:rPr>
        <w:tab/>
      </w:r>
      <w:r w:rsidR="00745CA1" w:rsidRPr="007D5754">
        <w:rPr>
          <w:sz w:val="24"/>
          <w:szCs w:val="24"/>
        </w:rPr>
        <w:t xml:space="preserve">Bylaws Committee </w:t>
      </w:r>
    </w:p>
    <w:p w14:paraId="691E7FC4" w14:textId="181F153E" w:rsidR="00814362" w:rsidRPr="007D5754" w:rsidRDefault="00814362" w:rsidP="00985ACA">
      <w:pPr>
        <w:tabs>
          <w:tab w:val="left" w:pos="0"/>
          <w:tab w:val="left" w:pos="360"/>
          <w:tab w:val="left" w:pos="720"/>
          <w:tab w:val="left" w:pos="1080"/>
        </w:tabs>
        <w:spacing w:after="0"/>
        <w:rPr>
          <w:sz w:val="24"/>
          <w:szCs w:val="24"/>
        </w:rPr>
      </w:pPr>
      <w:r w:rsidRPr="007D5754">
        <w:rPr>
          <w:sz w:val="24"/>
          <w:szCs w:val="24"/>
        </w:rPr>
        <w:tab/>
      </w:r>
      <w:r w:rsidR="00745CA1" w:rsidRPr="007D5754">
        <w:rPr>
          <w:sz w:val="24"/>
          <w:szCs w:val="24"/>
        </w:rPr>
        <w:t xml:space="preserve">h. </w:t>
      </w:r>
      <w:r w:rsidR="002C424E">
        <w:rPr>
          <w:sz w:val="24"/>
          <w:szCs w:val="24"/>
        </w:rPr>
        <w:t xml:space="preserve">  Events</w:t>
      </w:r>
      <w:r w:rsidR="00365DE3">
        <w:rPr>
          <w:sz w:val="24"/>
          <w:szCs w:val="24"/>
        </w:rPr>
        <w:t xml:space="preserve"> </w:t>
      </w:r>
      <w:r w:rsidR="00745CA1" w:rsidRPr="007D5754">
        <w:rPr>
          <w:sz w:val="24"/>
          <w:szCs w:val="24"/>
        </w:rPr>
        <w:t xml:space="preserve">Committee </w:t>
      </w:r>
      <w:r w:rsidR="00365DE3">
        <w:rPr>
          <w:sz w:val="24"/>
          <w:szCs w:val="24"/>
        </w:rPr>
        <w:t xml:space="preserve">(May include </w:t>
      </w:r>
      <w:r w:rsidR="00491FEA">
        <w:rPr>
          <w:sz w:val="24"/>
          <w:szCs w:val="24"/>
        </w:rPr>
        <w:t>picnic, fair, festivals, holiday parties, etc.)</w:t>
      </w:r>
    </w:p>
    <w:p w14:paraId="4A276D2F" w14:textId="100150DD" w:rsidR="00814362" w:rsidRPr="007D5754" w:rsidRDefault="002C424E" w:rsidP="00985ACA">
      <w:pPr>
        <w:tabs>
          <w:tab w:val="left" w:pos="0"/>
          <w:tab w:val="left" w:pos="360"/>
          <w:tab w:val="left" w:pos="720"/>
          <w:tab w:val="left" w:pos="1080"/>
        </w:tabs>
        <w:spacing w:after="0"/>
        <w:rPr>
          <w:sz w:val="24"/>
          <w:szCs w:val="24"/>
        </w:rPr>
      </w:pPr>
      <w:r>
        <w:rPr>
          <w:sz w:val="24"/>
          <w:szCs w:val="24"/>
        </w:rPr>
        <w:tab/>
      </w:r>
      <w:proofErr w:type="spellStart"/>
      <w:r w:rsidR="00A92128">
        <w:rPr>
          <w:sz w:val="24"/>
          <w:szCs w:val="24"/>
        </w:rPr>
        <w:t>i</w:t>
      </w:r>
      <w:proofErr w:type="spellEnd"/>
      <w:r w:rsidR="00745CA1" w:rsidRPr="007D5754">
        <w:rPr>
          <w:sz w:val="24"/>
          <w:szCs w:val="24"/>
        </w:rPr>
        <w:t xml:space="preserve">. </w:t>
      </w:r>
      <w:r w:rsidR="00814362" w:rsidRPr="007D5754">
        <w:rPr>
          <w:sz w:val="24"/>
          <w:szCs w:val="24"/>
        </w:rPr>
        <w:tab/>
      </w:r>
      <w:r w:rsidR="00745CA1" w:rsidRPr="007D5754">
        <w:rPr>
          <w:sz w:val="24"/>
          <w:szCs w:val="24"/>
        </w:rPr>
        <w:t xml:space="preserve">Headquarters Committee </w:t>
      </w:r>
    </w:p>
    <w:p w14:paraId="5FD21AAA" w14:textId="4AD5E5B7" w:rsidR="003A5B1B" w:rsidRPr="007D5754" w:rsidRDefault="00745CA1" w:rsidP="00515B7A">
      <w:pPr>
        <w:tabs>
          <w:tab w:val="left" w:pos="0"/>
          <w:tab w:val="left" w:pos="360"/>
          <w:tab w:val="left" w:pos="720"/>
          <w:tab w:val="left" w:pos="1080"/>
        </w:tabs>
        <w:spacing w:before="240"/>
        <w:rPr>
          <w:sz w:val="24"/>
          <w:szCs w:val="24"/>
        </w:rPr>
      </w:pPr>
      <w:r w:rsidRPr="007D5754">
        <w:rPr>
          <w:sz w:val="24"/>
          <w:szCs w:val="24"/>
        </w:rPr>
        <w:t xml:space="preserve">Section 5. </w:t>
      </w:r>
      <w:r w:rsidR="003A5B1B" w:rsidRPr="007D5754">
        <w:rPr>
          <w:sz w:val="24"/>
          <w:szCs w:val="24"/>
        </w:rPr>
        <w:tab/>
      </w:r>
      <w:r w:rsidRPr="007D5754">
        <w:rPr>
          <w:sz w:val="24"/>
          <w:szCs w:val="24"/>
        </w:rPr>
        <w:t xml:space="preserve">MEMBERSHIP SELECTION. </w:t>
      </w:r>
      <w:r w:rsidR="00F72411">
        <w:rPr>
          <w:sz w:val="24"/>
          <w:szCs w:val="24"/>
        </w:rPr>
        <w:t xml:space="preserve"> </w:t>
      </w:r>
      <w:r w:rsidR="00676E0D">
        <w:rPr>
          <w:sz w:val="24"/>
          <w:szCs w:val="24"/>
        </w:rPr>
        <w:t>Unless otherwise noted s</w:t>
      </w:r>
      <w:r w:rsidR="00F72411">
        <w:rPr>
          <w:sz w:val="24"/>
          <w:szCs w:val="24"/>
        </w:rPr>
        <w:t xml:space="preserve">tanding and other </w:t>
      </w:r>
      <w:r w:rsidRPr="007D5754">
        <w:rPr>
          <w:sz w:val="24"/>
          <w:szCs w:val="24"/>
        </w:rPr>
        <w:t>committees shall have at least three</w:t>
      </w:r>
      <w:r w:rsidR="00F72411">
        <w:rPr>
          <w:sz w:val="24"/>
          <w:szCs w:val="24"/>
        </w:rPr>
        <w:t xml:space="preserve"> (3)</w:t>
      </w:r>
      <w:r w:rsidRPr="007D5754">
        <w:rPr>
          <w:sz w:val="24"/>
          <w:szCs w:val="24"/>
        </w:rPr>
        <w:t xml:space="preserve"> members, one from each of the three commissioner districts, provided someone from each is willing to serve</w:t>
      </w:r>
      <w:r w:rsidR="00656574">
        <w:rPr>
          <w:sz w:val="24"/>
          <w:szCs w:val="24"/>
        </w:rPr>
        <w:t>.</w:t>
      </w:r>
      <w:r w:rsidRPr="007D5754">
        <w:rPr>
          <w:sz w:val="24"/>
          <w:szCs w:val="24"/>
        </w:rPr>
        <w:t xml:space="preserve">  </w:t>
      </w:r>
      <w:r w:rsidR="000C599D">
        <w:rPr>
          <w:sz w:val="24"/>
          <w:szCs w:val="24"/>
        </w:rPr>
        <w:t xml:space="preserve">Committee members </w:t>
      </w:r>
      <w:r w:rsidRPr="007D5754">
        <w:rPr>
          <w:sz w:val="24"/>
          <w:szCs w:val="24"/>
        </w:rPr>
        <w:t>shall serve by appointment of the Chairperson</w:t>
      </w:r>
      <w:r w:rsidR="00271E69">
        <w:rPr>
          <w:sz w:val="24"/>
          <w:szCs w:val="24"/>
        </w:rPr>
        <w:t>.</w:t>
      </w:r>
      <w:r w:rsidRPr="007D5754">
        <w:rPr>
          <w:sz w:val="24"/>
          <w:szCs w:val="24"/>
        </w:rPr>
        <w:t xml:space="preserve"> </w:t>
      </w:r>
    </w:p>
    <w:p w14:paraId="5A88DD09" w14:textId="77777777" w:rsidR="003A5B1B" w:rsidRPr="007D5754" w:rsidRDefault="00745CA1" w:rsidP="003656C0">
      <w:pPr>
        <w:tabs>
          <w:tab w:val="left" w:pos="0"/>
          <w:tab w:val="left" w:pos="360"/>
          <w:tab w:val="left" w:pos="720"/>
          <w:tab w:val="left" w:pos="1080"/>
        </w:tabs>
        <w:rPr>
          <w:sz w:val="24"/>
          <w:szCs w:val="24"/>
        </w:rPr>
      </w:pPr>
      <w:r w:rsidRPr="007D5754">
        <w:rPr>
          <w:sz w:val="24"/>
          <w:szCs w:val="24"/>
        </w:rPr>
        <w:t xml:space="preserve">Section 6. </w:t>
      </w:r>
      <w:r w:rsidR="003A5B1B" w:rsidRPr="007D5754">
        <w:rPr>
          <w:sz w:val="24"/>
          <w:szCs w:val="24"/>
        </w:rPr>
        <w:tab/>
      </w:r>
      <w:r w:rsidRPr="007D5754">
        <w:rPr>
          <w:sz w:val="24"/>
          <w:szCs w:val="24"/>
        </w:rPr>
        <w:t xml:space="preserve">EXPENDITURES. No committee shall incur any expenditure involving the organization unless authorized (Article VI, Section 4). </w:t>
      </w:r>
    </w:p>
    <w:p w14:paraId="59014925" w14:textId="77777777" w:rsidR="003A5B1B" w:rsidRPr="007D5754" w:rsidRDefault="00745CA1" w:rsidP="003656C0">
      <w:pPr>
        <w:tabs>
          <w:tab w:val="left" w:pos="0"/>
          <w:tab w:val="left" w:pos="360"/>
          <w:tab w:val="left" w:pos="720"/>
          <w:tab w:val="left" w:pos="1080"/>
        </w:tabs>
        <w:rPr>
          <w:sz w:val="24"/>
          <w:szCs w:val="24"/>
        </w:rPr>
      </w:pPr>
      <w:r w:rsidRPr="007D5754">
        <w:rPr>
          <w:sz w:val="24"/>
          <w:szCs w:val="24"/>
        </w:rPr>
        <w:t xml:space="preserve">Section 7. </w:t>
      </w:r>
      <w:r w:rsidR="003A5B1B" w:rsidRPr="007D5754">
        <w:rPr>
          <w:sz w:val="24"/>
          <w:szCs w:val="24"/>
        </w:rPr>
        <w:tab/>
      </w:r>
      <w:r w:rsidRPr="007D5754">
        <w:rPr>
          <w:sz w:val="24"/>
          <w:szCs w:val="24"/>
        </w:rPr>
        <w:t xml:space="preserve">REPORTS. Chairpersons of all standing committees shall present plans of work to the Executive Board and make progress reports on their respective committee's work as requested by the Chairperson of the Central Committee. </w:t>
      </w:r>
    </w:p>
    <w:p w14:paraId="29AF5841" w14:textId="77777777" w:rsidR="003A5B1B" w:rsidRPr="007D5754" w:rsidRDefault="00745CA1" w:rsidP="003656C0">
      <w:pPr>
        <w:tabs>
          <w:tab w:val="left" w:pos="0"/>
          <w:tab w:val="left" w:pos="360"/>
          <w:tab w:val="left" w:pos="720"/>
          <w:tab w:val="left" w:pos="1080"/>
        </w:tabs>
        <w:rPr>
          <w:sz w:val="24"/>
          <w:szCs w:val="24"/>
        </w:rPr>
      </w:pPr>
      <w:r w:rsidRPr="007D5754">
        <w:rPr>
          <w:sz w:val="24"/>
          <w:szCs w:val="24"/>
        </w:rPr>
        <w:t xml:space="preserve">Section 8. </w:t>
      </w:r>
      <w:r w:rsidR="003A5B1B" w:rsidRPr="007D5754">
        <w:rPr>
          <w:sz w:val="24"/>
          <w:szCs w:val="24"/>
        </w:rPr>
        <w:tab/>
      </w:r>
      <w:r w:rsidRPr="007D5754">
        <w:rPr>
          <w:sz w:val="24"/>
          <w:szCs w:val="24"/>
        </w:rPr>
        <w:t xml:space="preserve">SUCCESSION. A retiring chairperson must relinquish to the new chairperson all books, records, and supplies immediately upon leaving that position. </w:t>
      </w:r>
    </w:p>
    <w:p w14:paraId="3785B6E5" w14:textId="443CCD16" w:rsidR="00C56C18" w:rsidRPr="00E95967" w:rsidRDefault="00327595" w:rsidP="00A11121">
      <w:pPr>
        <w:tabs>
          <w:tab w:val="left" w:pos="0"/>
          <w:tab w:val="left" w:pos="360"/>
          <w:tab w:val="left" w:pos="720"/>
          <w:tab w:val="left" w:pos="1080"/>
          <w:tab w:val="left" w:pos="1350"/>
          <w:tab w:val="left" w:pos="1440"/>
          <w:tab w:val="left" w:pos="1530"/>
          <w:tab w:val="left" w:pos="2160"/>
        </w:tabs>
        <w:rPr>
          <w:b/>
          <w:bCs/>
          <w:sz w:val="24"/>
          <w:szCs w:val="24"/>
        </w:rPr>
      </w:pPr>
      <w:r w:rsidRPr="00E95967">
        <w:rPr>
          <w:b/>
          <w:bCs/>
          <w:sz w:val="24"/>
          <w:szCs w:val="24"/>
        </w:rPr>
        <w:t>ARTICLE X</w:t>
      </w:r>
      <w:r w:rsidR="008F57F9" w:rsidRPr="00E95967">
        <w:rPr>
          <w:b/>
          <w:bCs/>
          <w:sz w:val="24"/>
          <w:szCs w:val="24"/>
        </w:rPr>
        <w:t>.</w:t>
      </w:r>
      <w:r w:rsidRPr="00E95967">
        <w:rPr>
          <w:b/>
          <w:bCs/>
          <w:sz w:val="24"/>
          <w:szCs w:val="24"/>
        </w:rPr>
        <w:tab/>
      </w:r>
      <w:r w:rsidRPr="00E95967">
        <w:rPr>
          <w:b/>
          <w:bCs/>
          <w:sz w:val="24"/>
          <w:szCs w:val="24"/>
        </w:rPr>
        <w:tab/>
        <w:t>QUORUMS OF MEETINGS</w:t>
      </w:r>
    </w:p>
    <w:p w14:paraId="31593808" w14:textId="28ADAC20" w:rsidR="001028D4" w:rsidRDefault="0022668B" w:rsidP="00532BC0">
      <w:pPr>
        <w:tabs>
          <w:tab w:val="left" w:pos="0"/>
          <w:tab w:val="left" w:pos="360"/>
          <w:tab w:val="left" w:pos="720"/>
          <w:tab w:val="left" w:pos="1080"/>
          <w:tab w:val="left" w:pos="1440"/>
          <w:tab w:val="left" w:pos="1530"/>
          <w:tab w:val="left" w:pos="2160"/>
        </w:tabs>
        <w:rPr>
          <w:sz w:val="24"/>
          <w:szCs w:val="24"/>
        </w:rPr>
      </w:pPr>
      <w:r>
        <w:rPr>
          <w:sz w:val="24"/>
          <w:szCs w:val="24"/>
        </w:rPr>
        <w:t xml:space="preserve">The following </w:t>
      </w:r>
      <w:r w:rsidR="0007403D">
        <w:rPr>
          <w:sz w:val="24"/>
          <w:szCs w:val="24"/>
        </w:rPr>
        <w:t>number of committee members</w:t>
      </w:r>
      <w:r>
        <w:rPr>
          <w:sz w:val="24"/>
          <w:szCs w:val="24"/>
        </w:rPr>
        <w:t xml:space="preserve"> will be present </w:t>
      </w:r>
      <w:r w:rsidR="00D546BC">
        <w:rPr>
          <w:sz w:val="24"/>
          <w:szCs w:val="24"/>
        </w:rPr>
        <w:t xml:space="preserve">to constitute a quorum </w:t>
      </w:r>
      <w:r>
        <w:rPr>
          <w:sz w:val="24"/>
          <w:szCs w:val="24"/>
        </w:rPr>
        <w:t>for business to be conducted by the respective committees</w:t>
      </w:r>
      <w:r w:rsidR="009B4527">
        <w:rPr>
          <w:sz w:val="24"/>
          <w:szCs w:val="24"/>
        </w:rPr>
        <w:t>:</w:t>
      </w:r>
    </w:p>
    <w:p w14:paraId="26ABF791" w14:textId="313BB949" w:rsidR="00ED68C2" w:rsidRDefault="00ED68C2" w:rsidP="00532BC0">
      <w:pPr>
        <w:pStyle w:val="ListParagraph"/>
        <w:numPr>
          <w:ilvl w:val="0"/>
          <w:numId w:val="17"/>
        </w:numPr>
        <w:tabs>
          <w:tab w:val="left" w:pos="0"/>
          <w:tab w:val="left" w:pos="360"/>
          <w:tab w:val="left" w:pos="720"/>
          <w:tab w:val="left" w:pos="1080"/>
          <w:tab w:val="left" w:pos="1440"/>
          <w:tab w:val="left" w:pos="1530"/>
          <w:tab w:val="left" w:pos="2160"/>
        </w:tabs>
        <w:rPr>
          <w:sz w:val="24"/>
          <w:szCs w:val="24"/>
        </w:rPr>
      </w:pPr>
      <w:r>
        <w:rPr>
          <w:sz w:val="24"/>
          <w:szCs w:val="24"/>
        </w:rPr>
        <w:t>Biennial Organization Meeting:  The quorum for conducting business at the organizational meeting is</w:t>
      </w:r>
      <w:r w:rsidR="00B25638">
        <w:rPr>
          <w:sz w:val="24"/>
          <w:szCs w:val="24"/>
        </w:rPr>
        <w:t xml:space="preserve"> twenty five percent</w:t>
      </w:r>
      <w:r>
        <w:rPr>
          <w:sz w:val="24"/>
          <w:szCs w:val="24"/>
        </w:rPr>
        <w:t xml:space="preserve"> </w:t>
      </w:r>
      <w:r w:rsidR="00B25638">
        <w:rPr>
          <w:sz w:val="24"/>
          <w:szCs w:val="24"/>
        </w:rPr>
        <w:t>(</w:t>
      </w:r>
      <w:r w:rsidR="00617052">
        <w:rPr>
          <w:sz w:val="24"/>
          <w:szCs w:val="24"/>
        </w:rPr>
        <w:t>25%</w:t>
      </w:r>
      <w:r w:rsidR="00B25638">
        <w:rPr>
          <w:sz w:val="24"/>
          <w:szCs w:val="24"/>
        </w:rPr>
        <w:t>)</w:t>
      </w:r>
      <w:r>
        <w:rPr>
          <w:sz w:val="24"/>
          <w:szCs w:val="24"/>
        </w:rPr>
        <w:t xml:space="preserve"> of PCOs elected in the prior state-wide primary.</w:t>
      </w:r>
    </w:p>
    <w:p w14:paraId="68C7C501" w14:textId="07F541F5" w:rsidR="00532BC0" w:rsidRDefault="00707343" w:rsidP="00532BC0">
      <w:pPr>
        <w:pStyle w:val="ListParagraph"/>
        <w:numPr>
          <w:ilvl w:val="0"/>
          <w:numId w:val="17"/>
        </w:numPr>
        <w:tabs>
          <w:tab w:val="left" w:pos="0"/>
          <w:tab w:val="left" w:pos="360"/>
          <w:tab w:val="left" w:pos="720"/>
          <w:tab w:val="left" w:pos="1080"/>
          <w:tab w:val="left" w:pos="1440"/>
          <w:tab w:val="left" w:pos="1530"/>
          <w:tab w:val="left" w:pos="2160"/>
        </w:tabs>
        <w:rPr>
          <w:sz w:val="24"/>
          <w:szCs w:val="24"/>
        </w:rPr>
      </w:pPr>
      <w:r>
        <w:rPr>
          <w:sz w:val="24"/>
          <w:szCs w:val="24"/>
        </w:rPr>
        <w:t xml:space="preserve">Central Committee:  </w:t>
      </w:r>
      <w:r w:rsidR="00AB1287">
        <w:rPr>
          <w:sz w:val="24"/>
          <w:szCs w:val="24"/>
        </w:rPr>
        <w:t>Twenty-five</w:t>
      </w:r>
      <w:r w:rsidR="001A3CD5">
        <w:rPr>
          <w:sz w:val="24"/>
          <w:szCs w:val="24"/>
        </w:rPr>
        <w:t xml:space="preserve"> (25) members of the Central Committee or </w:t>
      </w:r>
      <w:r w:rsidR="003C5477">
        <w:rPr>
          <w:sz w:val="24"/>
          <w:szCs w:val="24"/>
        </w:rPr>
        <w:t>twenty</w:t>
      </w:r>
      <w:r w:rsidR="00A92128">
        <w:rPr>
          <w:sz w:val="24"/>
          <w:szCs w:val="24"/>
        </w:rPr>
        <w:t>-</w:t>
      </w:r>
      <w:r w:rsidR="003C5477">
        <w:rPr>
          <w:sz w:val="24"/>
          <w:szCs w:val="24"/>
        </w:rPr>
        <w:t>five percent (</w:t>
      </w:r>
      <w:r>
        <w:rPr>
          <w:sz w:val="24"/>
          <w:szCs w:val="24"/>
        </w:rPr>
        <w:t>25%</w:t>
      </w:r>
      <w:r w:rsidR="003C5477">
        <w:rPr>
          <w:sz w:val="24"/>
          <w:szCs w:val="24"/>
        </w:rPr>
        <w:t>)</w:t>
      </w:r>
      <w:r>
        <w:rPr>
          <w:sz w:val="24"/>
          <w:szCs w:val="24"/>
        </w:rPr>
        <w:t xml:space="preserve"> of the </w:t>
      </w:r>
      <w:r w:rsidR="003C5477">
        <w:rPr>
          <w:sz w:val="24"/>
          <w:szCs w:val="24"/>
        </w:rPr>
        <w:t>PCOs</w:t>
      </w:r>
      <w:r w:rsidR="00A92128">
        <w:rPr>
          <w:sz w:val="24"/>
          <w:szCs w:val="24"/>
        </w:rPr>
        <w:t>,</w:t>
      </w:r>
      <w:r w:rsidR="00590A97">
        <w:rPr>
          <w:sz w:val="24"/>
          <w:szCs w:val="24"/>
        </w:rPr>
        <w:t xml:space="preserve"> whichever is smaller</w:t>
      </w:r>
      <w:r w:rsidR="00A92128">
        <w:rPr>
          <w:sz w:val="24"/>
          <w:szCs w:val="24"/>
        </w:rPr>
        <w:t>,</w:t>
      </w:r>
      <w:r w:rsidR="00590A97">
        <w:rPr>
          <w:sz w:val="24"/>
          <w:szCs w:val="24"/>
        </w:rPr>
        <w:t xml:space="preserve"> </w:t>
      </w:r>
      <w:r w:rsidR="005D2727">
        <w:rPr>
          <w:sz w:val="24"/>
          <w:szCs w:val="24"/>
        </w:rPr>
        <w:t>shall constitute a quorum</w:t>
      </w:r>
      <w:r w:rsidR="00590A97">
        <w:rPr>
          <w:sz w:val="24"/>
          <w:szCs w:val="24"/>
        </w:rPr>
        <w:t xml:space="preserve"> for Central Committee meetings</w:t>
      </w:r>
      <w:r w:rsidR="005D2727">
        <w:rPr>
          <w:sz w:val="24"/>
          <w:szCs w:val="24"/>
        </w:rPr>
        <w:t>.</w:t>
      </w:r>
    </w:p>
    <w:p w14:paraId="64F1BBB9" w14:textId="4CB834EC" w:rsidR="005859C0" w:rsidRDefault="005859C0" w:rsidP="00532BC0">
      <w:pPr>
        <w:pStyle w:val="ListParagraph"/>
        <w:numPr>
          <w:ilvl w:val="0"/>
          <w:numId w:val="17"/>
        </w:numPr>
        <w:tabs>
          <w:tab w:val="left" w:pos="0"/>
          <w:tab w:val="left" w:pos="360"/>
          <w:tab w:val="left" w:pos="720"/>
          <w:tab w:val="left" w:pos="1080"/>
          <w:tab w:val="left" w:pos="1440"/>
          <w:tab w:val="left" w:pos="1530"/>
          <w:tab w:val="left" w:pos="2160"/>
        </w:tabs>
        <w:rPr>
          <w:sz w:val="24"/>
          <w:szCs w:val="24"/>
        </w:rPr>
      </w:pPr>
      <w:r>
        <w:rPr>
          <w:sz w:val="24"/>
          <w:szCs w:val="24"/>
        </w:rPr>
        <w:t xml:space="preserve">Executive Board:  Eleven </w:t>
      </w:r>
      <w:r w:rsidR="009C320E">
        <w:rPr>
          <w:sz w:val="24"/>
          <w:szCs w:val="24"/>
        </w:rPr>
        <w:t xml:space="preserve">(11) </w:t>
      </w:r>
      <w:r>
        <w:rPr>
          <w:sz w:val="24"/>
          <w:szCs w:val="24"/>
        </w:rPr>
        <w:t xml:space="preserve">members of the Executive </w:t>
      </w:r>
      <w:r w:rsidR="0007403D">
        <w:rPr>
          <w:sz w:val="24"/>
          <w:szCs w:val="24"/>
        </w:rPr>
        <w:t>Board</w:t>
      </w:r>
      <w:r>
        <w:rPr>
          <w:sz w:val="24"/>
          <w:szCs w:val="24"/>
        </w:rPr>
        <w:t xml:space="preserve"> shall </w:t>
      </w:r>
      <w:r w:rsidR="0007403D">
        <w:rPr>
          <w:sz w:val="24"/>
          <w:szCs w:val="24"/>
        </w:rPr>
        <w:t>constitute a quorum</w:t>
      </w:r>
      <w:r w:rsidR="00590A97">
        <w:rPr>
          <w:sz w:val="24"/>
          <w:szCs w:val="24"/>
        </w:rPr>
        <w:t xml:space="preserve"> for Executive Board meetings</w:t>
      </w:r>
      <w:r w:rsidR="00CA439E">
        <w:rPr>
          <w:sz w:val="24"/>
          <w:szCs w:val="24"/>
        </w:rPr>
        <w:t>.</w:t>
      </w:r>
    </w:p>
    <w:p w14:paraId="368713AF" w14:textId="655F5CB0" w:rsidR="00D546BC" w:rsidRDefault="00D546BC" w:rsidP="00532BC0">
      <w:pPr>
        <w:pStyle w:val="ListParagraph"/>
        <w:numPr>
          <w:ilvl w:val="0"/>
          <w:numId w:val="17"/>
        </w:numPr>
        <w:tabs>
          <w:tab w:val="left" w:pos="0"/>
          <w:tab w:val="left" w:pos="360"/>
          <w:tab w:val="left" w:pos="720"/>
          <w:tab w:val="left" w:pos="1080"/>
          <w:tab w:val="left" w:pos="1440"/>
          <w:tab w:val="left" w:pos="1530"/>
          <w:tab w:val="left" w:pos="2160"/>
        </w:tabs>
        <w:rPr>
          <w:sz w:val="24"/>
          <w:szCs w:val="24"/>
        </w:rPr>
      </w:pPr>
      <w:r>
        <w:rPr>
          <w:sz w:val="24"/>
          <w:szCs w:val="24"/>
        </w:rPr>
        <w:t>Executive Committee:  Three (3) members of the</w:t>
      </w:r>
      <w:r w:rsidR="009C320E">
        <w:rPr>
          <w:sz w:val="24"/>
          <w:szCs w:val="24"/>
        </w:rPr>
        <w:t xml:space="preserve"> Executive Committee shall constitute a quorum</w:t>
      </w:r>
      <w:r w:rsidR="00CA439E">
        <w:rPr>
          <w:sz w:val="24"/>
          <w:szCs w:val="24"/>
        </w:rPr>
        <w:t xml:space="preserve"> for Executive Committee meetings</w:t>
      </w:r>
      <w:r w:rsidR="009C320E">
        <w:rPr>
          <w:sz w:val="24"/>
          <w:szCs w:val="24"/>
        </w:rPr>
        <w:t>.</w:t>
      </w:r>
    </w:p>
    <w:p w14:paraId="103A6A29" w14:textId="5C93DAD3" w:rsidR="00150CD7" w:rsidRPr="00532BC0" w:rsidRDefault="00150CD7" w:rsidP="00532BC0">
      <w:pPr>
        <w:pStyle w:val="ListParagraph"/>
        <w:numPr>
          <w:ilvl w:val="0"/>
          <w:numId w:val="17"/>
        </w:numPr>
        <w:tabs>
          <w:tab w:val="left" w:pos="0"/>
          <w:tab w:val="left" w:pos="360"/>
          <w:tab w:val="left" w:pos="720"/>
          <w:tab w:val="left" w:pos="1080"/>
          <w:tab w:val="left" w:pos="1440"/>
          <w:tab w:val="left" w:pos="1530"/>
          <w:tab w:val="left" w:pos="2160"/>
        </w:tabs>
        <w:rPr>
          <w:sz w:val="24"/>
          <w:szCs w:val="24"/>
        </w:rPr>
      </w:pPr>
      <w:r>
        <w:rPr>
          <w:sz w:val="24"/>
          <w:szCs w:val="24"/>
        </w:rPr>
        <w:t xml:space="preserve">Standing and other committees:  </w:t>
      </w:r>
      <w:r w:rsidR="00614379">
        <w:rPr>
          <w:sz w:val="24"/>
          <w:szCs w:val="24"/>
        </w:rPr>
        <w:t>T</w:t>
      </w:r>
      <w:r w:rsidR="00AB1287">
        <w:rPr>
          <w:sz w:val="24"/>
          <w:szCs w:val="24"/>
        </w:rPr>
        <w:t>wo (</w:t>
      </w:r>
      <w:r>
        <w:rPr>
          <w:sz w:val="24"/>
          <w:szCs w:val="24"/>
        </w:rPr>
        <w:t xml:space="preserve">2) members or </w:t>
      </w:r>
      <w:r w:rsidR="00D43F4B">
        <w:rPr>
          <w:sz w:val="24"/>
          <w:szCs w:val="24"/>
        </w:rPr>
        <w:t>one</w:t>
      </w:r>
      <w:r w:rsidR="00614379">
        <w:rPr>
          <w:sz w:val="24"/>
          <w:szCs w:val="24"/>
        </w:rPr>
        <w:t>-</w:t>
      </w:r>
      <w:r w:rsidR="00D43F4B">
        <w:rPr>
          <w:sz w:val="24"/>
          <w:szCs w:val="24"/>
        </w:rPr>
        <w:t>half (</w:t>
      </w:r>
      <w:r>
        <w:rPr>
          <w:sz w:val="24"/>
          <w:szCs w:val="24"/>
        </w:rPr>
        <w:t>½</w:t>
      </w:r>
      <w:r w:rsidR="00D43F4B">
        <w:rPr>
          <w:sz w:val="24"/>
          <w:szCs w:val="24"/>
        </w:rPr>
        <w:t>)</w:t>
      </w:r>
      <w:r>
        <w:rPr>
          <w:sz w:val="24"/>
          <w:szCs w:val="24"/>
        </w:rPr>
        <w:t xml:space="preserve"> of the committee’s membership, whichever is greater</w:t>
      </w:r>
      <w:r w:rsidR="008F57F9">
        <w:rPr>
          <w:sz w:val="24"/>
          <w:szCs w:val="24"/>
        </w:rPr>
        <w:t>, shall constitute a quorum</w:t>
      </w:r>
      <w:r w:rsidR="00D43F4B">
        <w:rPr>
          <w:sz w:val="24"/>
          <w:szCs w:val="24"/>
        </w:rPr>
        <w:t xml:space="preserve"> for standing and other </w:t>
      </w:r>
      <w:r w:rsidR="00793C8F">
        <w:rPr>
          <w:sz w:val="24"/>
          <w:szCs w:val="24"/>
        </w:rPr>
        <w:t>committees</w:t>
      </w:r>
      <w:r w:rsidR="008F57F9">
        <w:rPr>
          <w:sz w:val="24"/>
          <w:szCs w:val="24"/>
        </w:rPr>
        <w:t>.</w:t>
      </w:r>
    </w:p>
    <w:p w14:paraId="69D597E4" w14:textId="6186BFF2" w:rsidR="0090015B" w:rsidRPr="007D5754" w:rsidRDefault="00745CA1" w:rsidP="00EF5D9A">
      <w:pPr>
        <w:tabs>
          <w:tab w:val="left" w:pos="0"/>
          <w:tab w:val="left" w:pos="360"/>
          <w:tab w:val="left" w:pos="720"/>
          <w:tab w:val="left" w:pos="1080"/>
          <w:tab w:val="left" w:pos="1440"/>
          <w:tab w:val="left" w:pos="1530"/>
          <w:tab w:val="left" w:pos="2160"/>
        </w:tabs>
        <w:rPr>
          <w:b/>
          <w:bCs/>
          <w:sz w:val="24"/>
          <w:szCs w:val="24"/>
        </w:rPr>
      </w:pPr>
      <w:r w:rsidRPr="007D5754">
        <w:rPr>
          <w:b/>
          <w:bCs/>
          <w:sz w:val="24"/>
          <w:szCs w:val="24"/>
        </w:rPr>
        <w:t xml:space="preserve">ARTICLE XI. </w:t>
      </w:r>
      <w:r w:rsidR="0090015B" w:rsidRPr="007D5754">
        <w:rPr>
          <w:b/>
          <w:bCs/>
          <w:sz w:val="24"/>
          <w:szCs w:val="24"/>
        </w:rPr>
        <w:tab/>
      </w:r>
      <w:r w:rsidR="0090015B" w:rsidRPr="007D5754">
        <w:rPr>
          <w:b/>
          <w:bCs/>
          <w:sz w:val="24"/>
          <w:szCs w:val="24"/>
        </w:rPr>
        <w:tab/>
      </w:r>
      <w:r w:rsidRPr="007D5754">
        <w:rPr>
          <w:b/>
          <w:bCs/>
          <w:sz w:val="24"/>
          <w:szCs w:val="24"/>
        </w:rPr>
        <w:t xml:space="preserve">CANDIDATE </w:t>
      </w:r>
      <w:r w:rsidR="009A4323" w:rsidRPr="007D5754">
        <w:rPr>
          <w:b/>
          <w:bCs/>
          <w:sz w:val="24"/>
          <w:szCs w:val="24"/>
        </w:rPr>
        <w:t>ENDORSEMENT</w:t>
      </w:r>
      <w:r w:rsidR="009A4323" w:rsidRPr="00A92128">
        <w:rPr>
          <w:b/>
          <w:bCs/>
          <w:sz w:val="24"/>
          <w:szCs w:val="24"/>
        </w:rPr>
        <w:t>S</w:t>
      </w:r>
      <w:r w:rsidR="009A4323" w:rsidRPr="007D5754">
        <w:rPr>
          <w:b/>
          <w:bCs/>
          <w:sz w:val="24"/>
          <w:szCs w:val="24"/>
        </w:rPr>
        <w:t xml:space="preserve"> </w:t>
      </w:r>
      <w:r w:rsidR="009A4323">
        <w:rPr>
          <w:b/>
          <w:bCs/>
          <w:sz w:val="24"/>
          <w:szCs w:val="24"/>
        </w:rPr>
        <w:t>AND</w:t>
      </w:r>
      <w:r w:rsidR="00A92128" w:rsidRPr="00A92128">
        <w:rPr>
          <w:b/>
          <w:bCs/>
          <w:sz w:val="24"/>
          <w:szCs w:val="24"/>
        </w:rPr>
        <w:t xml:space="preserve"> APPROVALS</w:t>
      </w:r>
    </w:p>
    <w:p w14:paraId="2D8B1E22" w14:textId="36E77AB9" w:rsidR="0090015B" w:rsidRPr="007D5754" w:rsidRDefault="00745CA1" w:rsidP="007260D2">
      <w:pPr>
        <w:tabs>
          <w:tab w:val="left" w:pos="0"/>
          <w:tab w:val="left" w:pos="360"/>
          <w:tab w:val="left" w:pos="720"/>
          <w:tab w:val="left" w:pos="1080"/>
        </w:tabs>
        <w:rPr>
          <w:sz w:val="24"/>
          <w:szCs w:val="24"/>
        </w:rPr>
      </w:pPr>
      <w:r w:rsidRPr="007D5754">
        <w:rPr>
          <w:sz w:val="24"/>
          <w:szCs w:val="24"/>
        </w:rPr>
        <w:t xml:space="preserve">Section 1. </w:t>
      </w:r>
      <w:r w:rsidR="0090015B" w:rsidRPr="007D5754">
        <w:rPr>
          <w:sz w:val="24"/>
          <w:szCs w:val="24"/>
        </w:rPr>
        <w:tab/>
      </w:r>
      <w:r w:rsidRPr="007D5754">
        <w:rPr>
          <w:sz w:val="24"/>
          <w:szCs w:val="24"/>
        </w:rPr>
        <w:t xml:space="preserve">ENDORSEMENTS AND APPROVALS. The KCDCC </w:t>
      </w:r>
      <w:r w:rsidR="009A4323" w:rsidRPr="007D5754">
        <w:rPr>
          <w:sz w:val="24"/>
          <w:szCs w:val="24"/>
        </w:rPr>
        <w:t xml:space="preserve">may </w:t>
      </w:r>
      <w:r w:rsidR="009A4323">
        <w:rPr>
          <w:sz w:val="24"/>
          <w:szCs w:val="24"/>
        </w:rPr>
        <w:t>act</w:t>
      </w:r>
      <w:r w:rsidRPr="007D5754">
        <w:rPr>
          <w:sz w:val="24"/>
          <w:szCs w:val="24"/>
        </w:rPr>
        <w:t xml:space="preserve"> with respect to endorsement and/or approval of candidates seeking elected office </w:t>
      </w:r>
      <w:r w:rsidR="00CB14C2">
        <w:rPr>
          <w:sz w:val="24"/>
          <w:szCs w:val="24"/>
        </w:rPr>
        <w:t xml:space="preserve">in compliance with the adopted </w:t>
      </w:r>
      <w:r w:rsidR="00A92128">
        <w:rPr>
          <w:sz w:val="24"/>
          <w:szCs w:val="24"/>
        </w:rPr>
        <w:t xml:space="preserve">KCDCC </w:t>
      </w:r>
      <w:r w:rsidR="00CB14C2">
        <w:rPr>
          <w:sz w:val="24"/>
          <w:szCs w:val="24"/>
        </w:rPr>
        <w:t>policy</w:t>
      </w:r>
      <w:r w:rsidR="00751741">
        <w:rPr>
          <w:sz w:val="24"/>
          <w:szCs w:val="24"/>
        </w:rPr>
        <w:t>.:</w:t>
      </w:r>
      <w:r w:rsidRPr="007D5754">
        <w:rPr>
          <w:sz w:val="24"/>
          <w:szCs w:val="24"/>
        </w:rPr>
        <w:t xml:space="preserve"> </w:t>
      </w:r>
    </w:p>
    <w:p w14:paraId="4076EEA1" w14:textId="77777777" w:rsidR="0090015B" w:rsidRPr="007D5754" w:rsidRDefault="0090015B" w:rsidP="00EF5D9A">
      <w:pPr>
        <w:tabs>
          <w:tab w:val="left" w:pos="0"/>
          <w:tab w:val="left" w:pos="360"/>
          <w:tab w:val="left" w:pos="720"/>
          <w:tab w:val="left" w:pos="1080"/>
        </w:tabs>
        <w:spacing w:after="0"/>
        <w:ind w:left="720" w:hanging="720"/>
        <w:rPr>
          <w:sz w:val="24"/>
          <w:szCs w:val="24"/>
        </w:rPr>
      </w:pPr>
      <w:r w:rsidRPr="007D5754">
        <w:rPr>
          <w:sz w:val="24"/>
          <w:szCs w:val="24"/>
        </w:rPr>
        <w:tab/>
      </w:r>
      <w:r w:rsidR="00745CA1" w:rsidRPr="007D5754">
        <w:rPr>
          <w:sz w:val="24"/>
          <w:szCs w:val="24"/>
        </w:rPr>
        <w:t xml:space="preserve">a. </w:t>
      </w:r>
      <w:r w:rsidRPr="007D5754">
        <w:rPr>
          <w:sz w:val="24"/>
          <w:szCs w:val="24"/>
        </w:rPr>
        <w:tab/>
      </w:r>
      <w:r w:rsidR="00745CA1" w:rsidRPr="007D5754">
        <w:rPr>
          <w:sz w:val="24"/>
          <w:szCs w:val="24"/>
        </w:rPr>
        <w:t xml:space="preserve">Endorsement and full support of the body. Endorsements require a 75% majority of those present and voting. </w:t>
      </w:r>
    </w:p>
    <w:p w14:paraId="786A49EB" w14:textId="77777777" w:rsidR="0090015B" w:rsidRPr="007D5754" w:rsidRDefault="0090015B" w:rsidP="00EF5D9A">
      <w:pPr>
        <w:tabs>
          <w:tab w:val="left" w:pos="0"/>
          <w:tab w:val="left" w:pos="360"/>
          <w:tab w:val="left" w:pos="720"/>
          <w:tab w:val="left" w:pos="1080"/>
        </w:tabs>
        <w:spacing w:after="0"/>
        <w:rPr>
          <w:sz w:val="24"/>
          <w:szCs w:val="24"/>
        </w:rPr>
      </w:pPr>
      <w:r w:rsidRPr="007D5754">
        <w:rPr>
          <w:sz w:val="24"/>
          <w:szCs w:val="24"/>
        </w:rPr>
        <w:tab/>
      </w:r>
      <w:r w:rsidR="00745CA1" w:rsidRPr="007D5754">
        <w:rPr>
          <w:sz w:val="24"/>
          <w:szCs w:val="24"/>
        </w:rPr>
        <w:t xml:space="preserve">b. </w:t>
      </w:r>
      <w:r w:rsidRPr="007D5754">
        <w:rPr>
          <w:sz w:val="24"/>
          <w:szCs w:val="24"/>
        </w:rPr>
        <w:tab/>
      </w:r>
      <w:r w:rsidR="00745CA1" w:rsidRPr="007D5754">
        <w:rPr>
          <w:sz w:val="24"/>
          <w:szCs w:val="24"/>
        </w:rPr>
        <w:t xml:space="preserve">Approval. Approvals require a majority of those present and voting. </w:t>
      </w:r>
    </w:p>
    <w:p w14:paraId="01653F89" w14:textId="77777777" w:rsidR="0090015B" w:rsidRPr="007D5754" w:rsidRDefault="0090015B" w:rsidP="00EF5D9A">
      <w:pPr>
        <w:tabs>
          <w:tab w:val="left" w:pos="0"/>
          <w:tab w:val="left" w:pos="360"/>
          <w:tab w:val="left" w:pos="720"/>
          <w:tab w:val="left" w:pos="1080"/>
        </w:tabs>
        <w:spacing w:after="0"/>
        <w:rPr>
          <w:sz w:val="24"/>
          <w:szCs w:val="24"/>
        </w:rPr>
      </w:pPr>
      <w:r w:rsidRPr="007D5754">
        <w:rPr>
          <w:sz w:val="24"/>
          <w:szCs w:val="24"/>
        </w:rPr>
        <w:tab/>
      </w:r>
      <w:r w:rsidR="00745CA1" w:rsidRPr="007D5754">
        <w:rPr>
          <w:sz w:val="24"/>
          <w:szCs w:val="24"/>
        </w:rPr>
        <w:t xml:space="preserve">c. </w:t>
      </w:r>
      <w:r w:rsidRPr="007D5754">
        <w:rPr>
          <w:sz w:val="24"/>
          <w:szCs w:val="24"/>
        </w:rPr>
        <w:tab/>
      </w:r>
      <w:r w:rsidR="00745CA1" w:rsidRPr="007D5754">
        <w:rPr>
          <w:sz w:val="24"/>
          <w:szCs w:val="24"/>
        </w:rPr>
        <w:t xml:space="preserve">Non-endorsement with no official support from the KCDCC. </w:t>
      </w:r>
    </w:p>
    <w:p w14:paraId="600A5071" w14:textId="77777777" w:rsidR="0090015B" w:rsidRDefault="0090015B" w:rsidP="00EF5D9A">
      <w:pPr>
        <w:tabs>
          <w:tab w:val="left" w:pos="0"/>
          <w:tab w:val="left" w:pos="360"/>
          <w:tab w:val="left" w:pos="720"/>
          <w:tab w:val="left" w:pos="1080"/>
        </w:tabs>
        <w:spacing w:after="0"/>
        <w:rPr>
          <w:sz w:val="24"/>
          <w:szCs w:val="24"/>
        </w:rPr>
      </w:pPr>
      <w:r w:rsidRPr="007D5754">
        <w:rPr>
          <w:sz w:val="24"/>
          <w:szCs w:val="24"/>
        </w:rPr>
        <w:tab/>
      </w:r>
      <w:r w:rsidR="00745CA1" w:rsidRPr="007D5754">
        <w:rPr>
          <w:sz w:val="24"/>
          <w:szCs w:val="24"/>
        </w:rPr>
        <w:t xml:space="preserve">d. </w:t>
      </w:r>
      <w:r w:rsidRPr="007D5754">
        <w:rPr>
          <w:sz w:val="24"/>
          <w:szCs w:val="24"/>
        </w:rPr>
        <w:tab/>
      </w:r>
      <w:r w:rsidR="00745CA1" w:rsidRPr="007D5754">
        <w:rPr>
          <w:sz w:val="24"/>
          <w:szCs w:val="24"/>
        </w:rPr>
        <w:t xml:space="preserve">No action. </w:t>
      </w:r>
    </w:p>
    <w:p w14:paraId="679C12AE" w14:textId="5680C4FD" w:rsidR="00DC191C" w:rsidRPr="007D5754" w:rsidRDefault="00DC191C" w:rsidP="00642197">
      <w:pPr>
        <w:tabs>
          <w:tab w:val="left" w:pos="0"/>
          <w:tab w:val="left" w:pos="360"/>
          <w:tab w:val="left" w:pos="720"/>
          <w:tab w:val="left" w:pos="1080"/>
        </w:tabs>
        <w:spacing w:before="240" w:after="0"/>
        <w:rPr>
          <w:sz w:val="24"/>
          <w:szCs w:val="24"/>
        </w:rPr>
      </w:pPr>
      <w:r>
        <w:rPr>
          <w:sz w:val="24"/>
          <w:szCs w:val="24"/>
        </w:rPr>
        <w:t>Section 2.</w:t>
      </w:r>
      <w:r>
        <w:rPr>
          <w:sz w:val="24"/>
          <w:szCs w:val="24"/>
        </w:rPr>
        <w:tab/>
        <w:t>VOTING REQUIREMENTS:</w:t>
      </w:r>
      <w:r w:rsidR="00FC2AAA">
        <w:rPr>
          <w:sz w:val="24"/>
          <w:szCs w:val="24"/>
        </w:rPr>
        <w:t xml:space="preserve">  Only Democrats who were members of the KCDCC at least </w:t>
      </w:r>
      <w:r w:rsidR="005323A0">
        <w:rPr>
          <w:sz w:val="24"/>
          <w:szCs w:val="24"/>
        </w:rPr>
        <w:t>twenty-eight</w:t>
      </w:r>
      <w:r w:rsidR="0000347C">
        <w:rPr>
          <w:sz w:val="24"/>
          <w:szCs w:val="24"/>
        </w:rPr>
        <w:t xml:space="preserve"> (</w:t>
      </w:r>
      <w:r w:rsidR="00FC2AAA">
        <w:rPr>
          <w:sz w:val="24"/>
          <w:szCs w:val="24"/>
        </w:rPr>
        <w:t>28</w:t>
      </w:r>
      <w:r w:rsidR="0000347C">
        <w:rPr>
          <w:sz w:val="24"/>
          <w:szCs w:val="24"/>
        </w:rPr>
        <w:t xml:space="preserve">) </w:t>
      </w:r>
      <w:r w:rsidR="00B87EA5">
        <w:rPr>
          <w:sz w:val="24"/>
          <w:szCs w:val="24"/>
        </w:rPr>
        <w:t xml:space="preserve">calendar days prior to the Central Committee meeting where the voting will take place, are </w:t>
      </w:r>
      <w:r w:rsidR="00CE1F41">
        <w:rPr>
          <w:sz w:val="24"/>
          <w:szCs w:val="24"/>
        </w:rPr>
        <w:t>eligible to vote on candidate endorsements/approvals and positions on non-candidate ballot measures.</w:t>
      </w:r>
    </w:p>
    <w:p w14:paraId="5E639DEF" w14:textId="2A1763C6" w:rsidR="00761787" w:rsidRDefault="00FF7745" w:rsidP="00642197">
      <w:pPr>
        <w:tabs>
          <w:tab w:val="left" w:pos="0"/>
          <w:tab w:val="left" w:pos="360"/>
          <w:tab w:val="left" w:pos="720"/>
          <w:tab w:val="left" w:pos="1080"/>
        </w:tabs>
        <w:spacing w:before="240"/>
        <w:rPr>
          <w:sz w:val="24"/>
          <w:szCs w:val="24"/>
        </w:rPr>
      </w:pPr>
      <w:r w:rsidRPr="00761787">
        <w:rPr>
          <w:b/>
          <w:bCs/>
          <w:sz w:val="24"/>
          <w:szCs w:val="24"/>
        </w:rPr>
        <w:t xml:space="preserve">ARTICLE </w:t>
      </w:r>
      <w:r w:rsidR="003652B7" w:rsidRPr="00761787">
        <w:rPr>
          <w:b/>
          <w:bCs/>
          <w:sz w:val="24"/>
          <w:szCs w:val="24"/>
        </w:rPr>
        <w:t>XII</w:t>
      </w:r>
      <w:r w:rsidR="003652B7" w:rsidRPr="00761787">
        <w:rPr>
          <w:b/>
          <w:bCs/>
          <w:sz w:val="24"/>
          <w:szCs w:val="24"/>
        </w:rPr>
        <w:tab/>
      </w:r>
      <w:r w:rsidR="00745CA1" w:rsidRPr="00761787">
        <w:rPr>
          <w:b/>
          <w:bCs/>
          <w:sz w:val="24"/>
          <w:szCs w:val="24"/>
        </w:rPr>
        <w:t>APPOINTMENTS TO PUBLIC OFFICE</w:t>
      </w:r>
      <w:r w:rsidR="00745CA1" w:rsidRPr="007D5754">
        <w:rPr>
          <w:sz w:val="24"/>
          <w:szCs w:val="24"/>
        </w:rPr>
        <w:t>.</w:t>
      </w:r>
    </w:p>
    <w:p w14:paraId="049B9F33" w14:textId="44808725" w:rsidR="0090015B" w:rsidRDefault="00745CA1" w:rsidP="003656C0">
      <w:pPr>
        <w:tabs>
          <w:tab w:val="left" w:pos="0"/>
          <w:tab w:val="left" w:pos="360"/>
          <w:tab w:val="left" w:pos="720"/>
          <w:tab w:val="left" w:pos="1080"/>
        </w:tabs>
        <w:rPr>
          <w:sz w:val="24"/>
          <w:szCs w:val="24"/>
        </w:rPr>
      </w:pPr>
      <w:r w:rsidRPr="007D5754">
        <w:rPr>
          <w:sz w:val="24"/>
          <w:szCs w:val="24"/>
        </w:rPr>
        <w:t xml:space="preserve">When a vacancy occurs in a public office and it is the responsibility of the Kitsap County Democratic Central Committee to present recommendations for appointment as provided by law, the following procedure shall apply: </w:t>
      </w:r>
    </w:p>
    <w:p w14:paraId="4899A2FF" w14:textId="3582262F" w:rsidR="00B070DB" w:rsidRPr="007D5754" w:rsidRDefault="007260D2" w:rsidP="008105BD">
      <w:pPr>
        <w:tabs>
          <w:tab w:val="left" w:pos="0"/>
          <w:tab w:val="left" w:pos="360"/>
          <w:tab w:val="left" w:pos="1080"/>
        </w:tabs>
        <w:spacing w:after="0"/>
        <w:ind w:left="720" w:hanging="720"/>
        <w:rPr>
          <w:sz w:val="24"/>
          <w:szCs w:val="24"/>
        </w:rPr>
      </w:pPr>
      <w:r>
        <w:rPr>
          <w:sz w:val="24"/>
          <w:szCs w:val="24"/>
        </w:rPr>
        <w:tab/>
      </w:r>
      <w:r w:rsidR="005412BE">
        <w:rPr>
          <w:sz w:val="24"/>
          <w:szCs w:val="24"/>
        </w:rPr>
        <w:t xml:space="preserve">a.  </w:t>
      </w:r>
      <w:r w:rsidR="00616753">
        <w:rPr>
          <w:sz w:val="24"/>
          <w:szCs w:val="24"/>
        </w:rPr>
        <w:tab/>
      </w:r>
      <w:r w:rsidR="005412BE">
        <w:rPr>
          <w:sz w:val="24"/>
          <w:szCs w:val="24"/>
        </w:rPr>
        <w:t xml:space="preserve">Only duly elected and appointed Precinct Committee Officers may </w:t>
      </w:r>
      <w:r w:rsidR="001F2ED0">
        <w:rPr>
          <w:sz w:val="24"/>
          <w:szCs w:val="24"/>
        </w:rPr>
        <w:t xml:space="preserve">participate and vote in the </w:t>
      </w:r>
      <w:r w:rsidR="002B7B64">
        <w:rPr>
          <w:sz w:val="24"/>
          <w:szCs w:val="24"/>
        </w:rPr>
        <w:t>appointment process</w:t>
      </w:r>
      <w:r w:rsidR="00B72C87">
        <w:rPr>
          <w:sz w:val="24"/>
          <w:szCs w:val="24"/>
        </w:rPr>
        <w:t xml:space="preserve"> in accordance with </w:t>
      </w:r>
      <w:r w:rsidR="00FC01CA">
        <w:rPr>
          <w:sz w:val="24"/>
          <w:szCs w:val="24"/>
        </w:rPr>
        <w:t xml:space="preserve">the Washington State Constitution Article </w:t>
      </w:r>
      <w:r w:rsidR="00F044A5">
        <w:rPr>
          <w:sz w:val="24"/>
          <w:szCs w:val="24"/>
        </w:rPr>
        <w:t>2</w:t>
      </w:r>
      <w:r w:rsidR="00FC01CA">
        <w:rPr>
          <w:sz w:val="24"/>
          <w:szCs w:val="24"/>
        </w:rPr>
        <w:t xml:space="preserve">, Section </w:t>
      </w:r>
      <w:r w:rsidR="00F044A5">
        <w:rPr>
          <w:sz w:val="24"/>
          <w:szCs w:val="24"/>
        </w:rPr>
        <w:t>15</w:t>
      </w:r>
      <w:r w:rsidR="00E93565">
        <w:rPr>
          <w:sz w:val="24"/>
          <w:szCs w:val="24"/>
        </w:rPr>
        <w:t>.</w:t>
      </w:r>
    </w:p>
    <w:p w14:paraId="7676F052" w14:textId="04BD0B05" w:rsidR="0090015B" w:rsidRPr="007D5754" w:rsidRDefault="0090015B" w:rsidP="00EF5D9A">
      <w:pPr>
        <w:tabs>
          <w:tab w:val="left" w:pos="0"/>
          <w:tab w:val="left" w:pos="360"/>
          <w:tab w:val="left" w:pos="720"/>
          <w:tab w:val="left" w:pos="1080"/>
        </w:tabs>
        <w:spacing w:after="0"/>
        <w:ind w:left="720" w:hanging="720"/>
        <w:rPr>
          <w:sz w:val="24"/>
          <w:szCs w:val="24"/>
        </w:rPr>
      </w:pPr>
      <w:r w:rsidRPr="007D5754">
        <w:rPr>
          <w:sz w:val="24"/>
          <w:szCs w:val="24"/>
        </w:rPr>
        <w:tab/>
      </w:r>
      <w:r w:rsidR="00E93565">
        <w:rPr>
          <w:sz w:val="24"/>
          <w:szCs w:val="24"/>
        </w:rPr>
        <w:t>b</w:t>
      </w:r>
      <w:r w:rsidR="00745CA1" w:rsidRPr="007D5754">
        <w:rPr>
          <w:sz w:val="24"/>
          <w:szCs w:val="24"/>
        </w:rPr>
        <w:t xml:space="preserve">. </w:t>
      </w:r>
      <w:r w:rsidRPr="007D5754">
        <w:rPr>
          <w:sz w:val="24"/>
          <w:szCs w:val="24"/>
        </w:rPr>
        <w:tab/>
      </w:r>
      <w:r w:rsidR="00745CA1" w:rsidRPr="007D5754">
        <w:rPr>
          <w:sz w:val="24"/>
          <w:szCs w:val="24"/>
        </w:rPr>
        <w:t xml:space="preserve">All candidates shall present to the Chairperson of the Central Committee an application on a form provided by the Chairperson. </w:t>
      </w:r>
    </w:p>
    <w:p w14:paraId="0791023C" w14:textId="635C84DF" w:rsidR="00AB105D" w:rsidRPr="007D5754" w:rsidRDefault="00AB105D" w:rsidP="00EF5D9A">
      <w:pPr>
        <w:tabs>
          <w:tab w:val="left" w:pos="0"/>
          <w:tab w:val="left" w:pos="360"/>
          <w:tab w:val="left" w:pos="720"/>
          <w:tab w:val="left" w:pos="1080"/>
        </w:tabs>
        <w:spacing w:after="0"/>
        <w:ind w:left="720" w:hanging="720"/>
        <w:rPr>
          <w:sz w:val="24"/>
          <w:szCs w:val="24"/>
        </w:rPr>
      </w:pPr>
      <w:r w:rsidRPr="007D5754">
        <w:rPr>
          <w:sz w:val="24"/>
          <w:szCs w:val="24"/>
        </w:rPr>
        <w:tab/>
      </w:r>
      <w:r w:rsidR="00B72C87">
        <w:rPr>
          <w:sz w:val="24"/>
          <w:szCs w:val="24"/>
        </w:rPr>
        <w:t>c</w:t>
      </w:r>
      <w:r w:rsidR="00745CA1" w:rsidRPr="007D5754">
        <w:rPr>
          <w:sz w:val="24"/>
          <w:szCs w:val="24"/>
        </w:rPr>
        <w:t xml:space="preserve">. </w:t>
      </w:r>
      <w:r w:rsidRPr="007D5754">
        <w:rPr>
          <w:sz w:val="24"/>
          <w:szCs w:val="24"/>
        </w:rPr>
        <w:tab/>
      </w:r>
      <w:r w:rsidR="00745CA1" w:rsidRPr="007D5754">
        <w:rPr>
          <w:sz w:val="24"/>
          <w:szCs w:val="24"/>
        </w:rPr>
        <w:t xml:space="preserve">The Chairperson shall make the candidates' applications available to the entire Executive Board, who shall serve as a Screening Committee and shall rule on each candidate's eligibility. </w:t>
      </w:r>
    </w:p>
    <w:p w14:paraId="2A1F24E1" w14:textId="521F4AB8" w:rsidR="00AB105D" w:rsidRPr="007D5754" w:rsidRDefault="00AB105D" w:rsidP="00EF5D9A">
      <w:pPr>
        <w:tabs>
          <w:tab w:val="left" w:pos="0"/>
          <w:tab w:val="left" w:pos="360"/>
          <w:tab w:val="left" w:pos="720"/>
          <w:tab w:val="left" w:pos="1080"/>
        </w:tabs>
        <w:spacing w:after="0"/>
        <w:ind w:left="360" w:hanging="360"/>
        <w:rPr>
          <w:sz w:val="24"/>
          <w:szCs w:val="24"/>
        </w:rPr>
      </w:pPr>
      <w:r w:rsidRPr="007D5754">
        <w:rPr>
          <w:sz w:val="24"/>
          <w:szCs w:val="24"/>
        </w:rPr>
        <w:tab/>
      </w:r>
      <w:r w:rsidR="00130182">
        <w:rPr>
          <w:sz w:val="24"/>
          <w:szCs w:val="24"/>
        </w:rPr>
        <w:t>d</w:t>
      </w:r>
      <w:r w:rsidR="00745CA1" w:rsidRPr="007D5754">
        <w:rPr>
          <w:sz w:val="24"/>
          <w:szCs w:val="24"/>
        </w:rPr>
        <w:t xml:space="preserve">. </w:t>
      </w:r>
      <w:r w:rsidRPr="007D5754">
        <w:rPr>
          <w:sz w:val="24"/>
          <w:szCs w:val="24"/>
        </w:rPr>
        <w:tab/>
      </w:r>
      <w:r w:rsidR="00745CA1" w:rsidRPr="007D5754">
        <w:rPr>
          <w:sz w:val="24"/>
          <w:szCs w:val="24"/>
        </w:rPr>
        <w:t xml:space="preserve">Eligibility shall </w:t>
      </w:r>
      <w:r w:rsidR="009A4323" w:rsidRPr="007D5754">
        <w:rPr>
          <w:sz w:val="24"/>
          <w:szCs w:val="24"/>
        </w:rPr>
        <w:t xml:space="preserve">be </w:t>
      </w:r>
      <w:r w:rsidR="009A4323">
        <w:rPr>
          <w:sz w:val="24"/>
          <w:szCs w:val="24"/>
        </w:rPr>
        <w:t>based</w:t>
      </w:r>
      <w:r w:rsidR="00153F5A" w:rsidRPr="007D5754">
        <w:rPr>
          <w:sz w:val="24"/>
          <w:szCs w:val="24"/>
        </w:rPr>
        <w:t xml:space="preserve"> on</w:t>
      </w:r>
      <w:r w:rsidR="00745CA1" w:rsidRPr="007D5754">
        <w:rPr>
          <w:sz w:val="24"/>
          <w:szCs w:val="24"/>
        </w:rPr>
        <w:t xml:space="preserve">: </w:t>
      </w:r>
    </w:p>
    <w:p w14:paraId="1B3497CC" w14:textId="77777777" w:rsidR="00AB105D" w:rsidRPr="007D5754" w:rsidRDefault="00AB105D" w:rsidP="00EF5D9A">
      <w:pPr>
        <w:tabs>
          <w:tab w:val="left" w:pos="0"/>
          <w:tab w:val="left" w:pos="360"/>
          <w:tab w:val="left" w:pos="720"/>
          <w:tab w:val="left" w:pos="1080"/>
        </w:tabs>
        <w:spacing w:after="0"/>
        <w:ind w:left="360" w:hanging="360"/>
        <w:rPr>
          <w:sz w:val="24"/>
          <w:szCs w:val="24"/>
        </w:rPr>
      </w:pPr>
      <w:r w:rsidRPr="007D5754">
        <w:rPr>
          <w:sz w:val="24"/>
          <w:szCs w:val="24"/>
        </w:rPr>
        <w:tab/>
      </w:r>
      <w:r w:rsidRPr="007D5754">
        <w:rPr>
          <w:sz w:val="24"/>
          <w:szCs w:val="24"/>
        </w:rPr>
        <w:tab/>
      </w:r>
      <w:r w:rsidR="00745CA1" w:rsidRPr="007D5754">
        <w:rPr>
          <w:sz w:val="24"/>
          <w:szCs w:val="24"/>
        </w:rPr>
        <w:t xml:space="preserve">1. Good citizenship </w:t>
      </w:r>
    </w:p>
    <w:p w14:paraId="1B616ED5" w14:textId="77777777" w:rsidR="00AB105D" w:rsidRPr="007D5754" w:rsidRDefault="00AB105D" w:rsidP="00EF5D9A">
      <w:pPr>
        <w:tabs>
          <w:tab w:val="left" w:pos="0"/>
          <w:tab w:val="left" w:pos="360"/>
          <w:tab w:val="left" w:pos="720"/>
          <w:tab w:val="left" w:pos="1080"/>
        </w:tabs>
        <w:spacing w:after="0"/>
        <w:ind w:left="360" w:hanging="360"/>
        <w:rPr>
          <w:sz w:val="24"/>
          <w:szCs w:val="24"/>
        </w:rPr>
      </w:pPr>
      <w:r w:rsidRPr="007D5754">
        <w:rPr>
          <w:sz w:val="24"/>
          <w:szCs w:val="24"/>
        </w:rPr>
        <w:tab/>
      </w:r>
      <w:r w:rsidRPr="007D5754">
        <w:rPr>
          <w:sz w:val="24"/>
          <w:szCs w:val="24"/>
        </w:rPr>
        <w:tab/>
      </w:r>
      <w:r w:rsidR="00745CA1" w:rsidRPr="007D5754">
        <w:rPr>
          <w:sz w:val="24"/>
          <w:szCs w:val="24"/>
        </w:rPr>
        <w:t xml:space="preserve">2. Qualifications for the position involved </w:t>
      </w:r>
    </w:p>
    <w:p w14:paraId="62E4A962" w14:textId="77777777" w:rsidR="00AB105D" w:rsidRPr="007D5754" w:rsidRDefault="00AB105D" w:rsidP="00EF5D9A">
      <w:pPr>
        <w:tabs>
          <w:tab w:val="left" w:pos="0"/>
          <w:tab w:val="left" w:pos="360"/>
          <w:tab w:val="left" w:pos="720"/>
          <w:tab w:val="left" w:pos="1080"/>
        </w:tabs>
        <w:spacing w:after="0"/>
        <w:ind w:left="360" w:hanging="360"/>
        <w:rPr>
          <w:sz w:val="24"/>
          <w:szCs w:val="24"/>
        </w:rPr>
      </w:pPr>
      <w:r w:rsidRPr="007D5754">
        <w:rPr>
          <w:sz w:val="24"/>
          <w:szCs w:val="24"/>
        </w:rPr>
        <w:tab/>
      </w:r>
      <w:r w:rsidRPr="007D5754">
        <w:rPr>
          <w:sz w:val="24"/>
          <w:szCs w:val="24"/>
        </w:rPr>
        <w:tab/>
      </w:r>
      <w:r w:rsidR="00745CA1" w:rsidRPr="007D5754">
        <w:rPr>
          <w:sz w:val="24"/>
          <w:szCs w:val="24"/>
        </w:rPr>
        <w:t xml:space="preserve">3. Past and present political affiliation </w:t>
      </w:r>
    </w:p>
    <w:p w14:paraId="60F61F26" w14:textId="595FC545" w:rsidR="00AB105D" w:rsidRPr="007D5754" w:rsidRDefault="00AB105D" w:rsidP="001775A6">
      <w:pPr>
        <w:tabs>
          <w:tab w:val="left" w:pos="0"/>
          <w:tab w:val="left" w:pos="360"/>
          <w:tab w:val="left" w:pos="720"/>
          <w:tab w:val="left" w:pos="1080"/>
        </w:tabs>
        <w:spacing w:after="0"/>
        <w:ind w:left="720" w:hanging="720"/>
        <w:rPr>
          <w:sz w:val="24"/>
          <w:szCs w:val="24"/>
        </w:rPr>
      </w:pPr>
      <w:r w:rsidRPr="007D5754">
        <w:rPr>
          <w:sz w:val="24"/>
          <w:szCs w:val="24"/>
        </w:rPr>
        <w:tab/>
      </w:r>
      <w:r w:rsidR="00130182">
        <w:rPr>
          <w:sz w:val="24"/>
          <w:szCs w:val="24"/>
        </w:rPr>
        <w:t>e</w:t>
      </w:r>
      <w:r w:rsidR="00745CA1" w:rsidRPr="007D5754">
        <w:rPr>
          <w:sz w:val="24"/>
          <w:szCs w:val="24"/>
        </w:rPr>
        <w:t xml:space="preserve">. </w:t>
      </w:r>
      <w:r w:rsidR="00642197">
        <w:rPr>
          <w:sz w:val="24"/>
          <w:szCs w:val="24"/>
        </w:rPr>
        <w:t xml:space="preserve">  </w:t>
      </w:r>
      <w:r w:rsidR="00745CA1" w:rsidRPr="007D5754">
        <w:rPr>
          <w:sz w:val="24"/>
          <w:szCs w:val="24"/>
        </w:rPr>
        <w:t>The Executive Board shall develop policy criteria and methods to determine the above eligibility</w:t>
      </w:r>
      <w:r w:rsidR="009A4323">
        <w:rPr>
          <w:sz w:val="24"/>
          <w:szCs w:val="24"/>
        </w:rPr>
        <w:t>.</w:t>
      </w:r>
      <w:r w:rsidR="00745CA1" w:rsidRPr="007D5754">
        <w:rPr>
          <w:sz w:val="24"/>
          <w:szCs w:val="24"/>
        </w:rPr>
        <w:t xml:space="preserve"> </w:t>
      </w:r>
    </w:p>
    <w:p w14:paraId="4941E144" w14:textId="61149814" w:rsidR="00AB105D" w:rsidRPr="007D5754" w:rsidRDefault="00AB105D" w:rsidP="00EF5D9A">
      <w:pPr>
        <w:tabs>
          <w:tab w:val="left" w:pos="0"/>
          <w:tab w:val="left" w:pos="360"/>
          <w:tab w:val="left" w:pos="720"/>
          <w:tab w:val="left" w:pos="1080"/>
        </w:tabs>
        <w:spacing w:after="0"/>
        <w:ind w:left="720" w:hanging="720"/>
        <w:rPr>
          <w:sz w:val="24"/>
          <w:szCs w:val="24"/>
        </w:rPr>
      </w:pPr>
      <w:r w:rsidRPr="007D5754">
        <w:rPr>
          <w:sz w:val="24"/>
          <w:szCs w:val="24"/>
        </w:rPr>
        <w:tab/>
      </w:r>
      <w:r w:rsidR="008846A1">
        <w:rPr>
          <w:sz w:val="24"/>
          <w:szCs w:val="24"/>
        </w:rPr>
        <w:t>f</w:t>
      </w:r>
      <w:r w:rsidR="00745CA1" w:rsidRPr="007D5754">
        <w:rPr>
          <w:sz w:val="24"/>
          <w:szCs w:val="24"/>
        </w:rPr>
        <w:t xml:space="preserve">. </w:t>
      </w:r>
      <w:r w:rsidRPr="007D5754">
        <w:rPr>
          <w:sz w:val="24"/>
          <w:szCs w:val="24"/>
        </w:rPr>
        <w:tab/>
      </w:r>
      <w:r w:rsidR="00745CA1" w:rsidRPr="007D5754">
        <w:rPr>
          <w:sz w:val="24"/>
          <w:szCs w:val="24"/>
        </w:rPr>
        <w:t xml:space="preserve">From the list of eligible candidates, the Executive Board shall then recommend for final consideration of the </w:t>
      </w:r>
      <w:r w:rsidR="001775A6">
        <w:rPr>
          <w:sz w:val="24"/>
          <w:szCs w:val="24"/>
        </w:rPr>
        <w:t>Precinct Committee Officers</w:t>
      </w:r>
      <w:r w:rsidR="00745CA1" w:rsidRPr="007D5754">
        <w:rPr>
          <w:sz w:val="24"/>
          <w:szCs w:val="24"/>
        </w:rPr>
        <w:t xml:space="preserve"> no less than three candidates. </w:t>
      </w:r>
    </w:p>
    <w:p w14:paraId="675460DE" w14:textId="4ABAD004" w:rsidR="00AB105D" w:rsidRPr="007D5754" w:rsidRDefault="00AB105D" w:rsidP="00B03795">
      <w:pPr>
        <w:tabs>
          <w:tab w:val="left" w:pos="0"/>
          <w:tab w:val="left" w:pos="360"/>
          <w:tab w:val="left" w:pos="720"/>
        </w:tabs>
        <w:spacing w:after="0"/>
        <w:ind w:left="720" w:hanging="720"/>
        <w:rPr>
          <w:sz w:val="24"/>
          <w:szCs w:val="24"/>
        </w:rPr>
      </w:pPr>
      <w:r w:rsidRPr="007D5754">
        <w:rPr>
          <w:sz w:val="24"/>
          <w:szCs w:val="24"/>
        </w:rPr>
        <w:tab/>
      </w:r>
      <w:r w:rsidR="001775A6">
        <w:rPr>
          <w:sz w:val="24"/>
          <w:szCs w:val="24"/>
        </w:rPr>
        <w:t>g</w:t>
      </w:r>
      <w:r w:rsidR="00745CA1" w:rsidRPr="007D5754">
        <w:rPr>
          <w:sz w:val="24"/>
          <w:szCs w:val="24"/>
        </w:rPr>
        <w:t xml:space="preserve">. </w:t>
      </w:r>
      <w:r w:rsidRPr="007D5754">
        <w:rPr>
          <w:sz w:val="24"/>
          <w:szCs w:val="24"/>
        </w:rPr>
        <w:tab/>
      </w:r>
      <w:r w:rsidR="00745CA1" w:rsidRPr="007D5754">
        <w:rPr>
          <w:sz w:val="24"/>
          <w:szCs w:val="24"/>
        </w:rPr>
        <w:t xml:space="preserve">From the list </w:t>
      </w:r>
      <w:r w:rsidR="009A4323" w:rsidRPr="007D5754">
        <w:rPr>
          <w:sz w:val="24"/>
          <w:szCs w:val="24"/>
        </w:rPr>
        <w:t>of candidates</w:t>
      </w:r>
      <w:r w:rsidR="00745CA1" w:rsidRPr="007D5754">
        <w:rPr>
          <w:sz w:val="24"/>
          <w:szCs w:val="24"/>
        </w:rPr>
        <w:t xml:space="preserve"> provided by the Executive Board, </w:t>
      </w:r>
      <w:r w:rsidR="00642197" w:rsidRPr="007D5754">
        <w:rPr>
          <w:sz w:val="24"/>
          <w:szCs w:val="24"/>
        </w:rPr>
        <w:t xml:space="preserve">the </w:t>
      </w:r>
      <w:r w:rsidR="00642197">
        <w:rPr>
          <w:sz w:val="24"/>
          <w:szCs w:val="24"/>
        </w:rPr>
        <w:t>Precinct</w:t>
      </w:r>
      <w:r w:rsidR="00BC649F">
        <w:rPr>
          <w:sz w:val="24"/>
          <w:szCs w:val="24"/>
        </w:rPr>
        <w:t xml:space="preserve"> Committee Officers</w:t>
      </w:r>
      <w:r w:rsidR="00DD0456">
        <w:rPr>
          <w:sz w:val="24"/>
          <w:szCs w:val="24"/>
        </w:rPr>
        <w:t xml:space="preserve"> will meet and interview </w:t>
      </w:r>
      <w:r w:rsidR="00927651">
        <w:rPr>
          <w:sz w:val="24"/>
          <w:szCs w:val="24"/>
        </w:rPr>
        <w:t>candidates and select</w:t>
      </w:r>
      <w:r w:rsidR="008A7CB5">
        <w:rPr>
          <w:sz w:val="24"/>
          <w:szCs w:val="24"/>
        </w:rPr>
        <w:t xml:space="preserve"> and put into ranked order</w:t>
      </w:r>
      <w:r w:rsidR="00927651">
        <w:rPr>
          <w:sz w:val="24"/>
          <w:szCs w:val="24"/>
        </w:rPr>
        <w:t xml:space="preserve"> three (3) candidates </w:t>
      </w:r>
      <w:r w:rsidR="005139C5">
        <w:rPr>
          <w:sz w:val="24"/>
          <w:szCs w:val="24"/>
        </w:rPr>
        <w:t>to be submitted to the appointing body</w:t>
      </w:r>
      <w:r w:rsidR="00B27EEB">
        <w:rPr>
          <w:sz w:val="24"/>
          <w:szCs w:val="24"/>
        </w:rPr>
        <w:t xml:space="preserve">.  The appointing body is not bound by any ranking of candidates employed by the PCOs in their </w:t>
      </w:r>
      <w:r w:rsidR="00105550">
        <w:rPr>
          <w:sz w:val="24"/>
          <w:szCs w:val="24"/>
        </w:rPr>
        <w:t>selection</w:t>
      </w:r>
      <w:r w:rsidR="00B27EEB">
        <w:rPr>
          <w:sz w:val="24"/>
          <w:szCs w:val="24"/>
        </w:rPr>
        <w:t xml:space="preserve"> </w:t>
      </w:r>
      <w:r w:rsidR="00105550">
        <w:rPr>
          <w:sz w:val="24"/>
          <w:szCs w:val="24"/>
        </w:rPr>
        <w:t xml:space="preserve">process.  </w:t>
      </w:r>
    </w:p>
    <w:p w14:paraId="6DE9E9A3" w14:textId="13FD81BB" w:rsidR="0027013D" w:rsidRPr="008105BD" w:rsidRDefault="00AB105D" w:rsidP="00CE52BE">
      <w:pPr>
        <w:tabs>
          <w:tab w:val="left" w:pos="0"/>
          <w:tab w:val="left" w:pos="360"/>
          <w:tab w:val="left" w:pos="720"/>
          <w:tab w:val="left" w:pos="1080"/>
        </w:tabs>
        <w:ind w:left="720" w:hanging="720"/>
        <w:rPr>
          <w:sz w:val="24"/>
          <w:szCs w:val="24"/>
        </w:rPr>
      </w:pPr>
      <w:r w:rsidRPr="007D5754">
        <w:rPr>
          <w:sz w:val="24"/>
          <w:szCs w:val="24"/>
        </w:rPr>
        <w:tab/>
      </w:r>
      <w:r w:rsidR="008105BD">
        <w:rPr>
          <w:sz w:val="24"/>
          <w:szCs w:val="24"/>
        </w:rPr>
        <w:t>h</w:t>
      </w:r>
      <w:r w:rsidR="00745CA1" w:rsidRPr="007D5754">
        <w:rPr>
          <w:sz w:val="24"/>
          <w:szCs w:val="24"/>
        </w:rPr>
        <w:t xml:space="preserve">. </w:t>
      </w:r>
      <w:r w:rsidR="00CE52BE">
        <w:rPr>
          <w:sz w:val="24"/>
          <w:szCs w:val="24"/>
        </w:rPr>
        <w:t xml:space="preserve">  </w:t>
      </w:r>
      <w:r w:rsidR="00F92DEB" w:rsidRPr="008105BD">
        <w:rPr>
          <w:sz w:val="24"/>
          <w:szCs w:val="24"/>
        </w:rPr>
        <w:t>Precinct</w:t>
      </w:r>
      <w:r w:rsidR="00B4133C" w:rsidRPr="008105BD">
        <w:rPr>
          <w:sz w:val="24"/>
          <w:szCs w:val="24"/>
        </w:rPr>
        <w:t xml:space="preserve"> Committee </w:t>
      </w:r>
      <w:r w:rsidR="00F92DEB" w:rsidRPr="008105BD">
        <w:rPr>
          <w:sz w:val="24"/>
          <w:szCs w:val="24"/>
        </w:rPr>
        <w:t>Officers</w:t>
      </w:r>
      <w:r w:rsidR="00B4133C" w:rsidRPr="008105BD">
        <w:rPr>
          <w:sz w:val="24"/>
          <w:szCs w:val="24"/>
        </w:rPr>
        <w:t xml:space="preserve"> must have been appointed prior to the date of the notice of vacancy of the position </w:t>
      </w:r>
      <w:r w:rsidR="002B7B64" w:rsidRPr="008105BD">
        <w:rPr>
          <w:sz w:val="24"/>
          <w:szCs w:val="24"/>
        </w:rPr>
        <w:t>to</w:t>
      </w:r>
      <w:r w:rsidR="00B4133C" w:rsidRPr="008105BD">
        <w:rPr>
          <w:sz w:val="24"/>
          <w:szCs w:val="24"/>
        </w:rPr>
        <w:t xml:space="preserve"> vote </w:t>
      </w:r>
      <w:r w:rsidR="00F92DEB" w:rsidRPr="008105BD">
        <w:rPr>
          <w:sz w:val="24"/>
          <w:szCs w:val="24"/>
        </w:rPr>
        <w:t>to fill the vacancy.</w:t>
      </w:r>
    </w:p>
    <w:p w14:paraId="4FC18D46" w14:textId="1D8B2CFC" w:rsidR="00520176" w:rsidRPr="00EF5D9A" w:rsidRDefault="00745CA1" w:rsidP="00EF5D9A">
      <w:pPr>
        <w:tabs>
          <w:tab w:val="left" w:pos="0"/>
          <w:tab w:val="left" w:pos="360"/>
          <w:tab w:val="left" w:pos="720"/>
          <w:tab w:val="left" w:pos="1080"/>
          <w:tab w:val="left" w:pos="1440"/>
        </w:tabs>
        <w:ind w:left="360" w:hanging="360"/>
        <w:rPr>
          <w:b/>
          <w:bCs/>
          <w:sz w:val="24"/>
          <w:szCs w:val="24"/>
        </w:rPr>
      </w:pPr>
      <w:r w:rsidRPr="00EF5D9A">
        <w:rPr>
          <w:b/>
          <w:bCs/>
          <w:sz w:val="24"/>
          <w:szCs w:val="24"/>
        </w:rPr>
        <w:t>ARTICLE XI</w:t>
      </w:r>
      <w:r w:rsidR="007640D9">
        <w:rPr>
          <w:b/>
          <w:bCs/>
          <w:sz w:val="24"/>
          <w:szCs w:val="24"/>
        </w:rPr>
        <w:t>I</w:t>
      </w:r>
      <w:r w:rsidRPr="00EF5D9A">
        <w:rPr>
          <w:b/>
          <w:bCs/>
          <w:sz w:val="24"/>
          <w:szCs w:val="24"/>
        </w:rPr>
        <w:t xml:space="preserve">. </w:t>
      </w:r>
      <w:r w:rsidR="00520176" w:rsidRPr="00EF5D9A">
        <w:rPr>
          <w:b/>
          <w:bCs/>
          <w:sz w:val="24"/>
          <w:szCs w:val="24"/>
        </w:rPr>
        <w:tab/>
      </w:r>
      <w:r w:rsidRPr="00EF5D9A">
        <w:rPr>
          <w:b/>
          <w:bCs/>
          <w:sz w:val="24"/>
          <w:szCs w:val="24"/>
        </w:rPr>
        <w:t>PARLIAMENTARY AUTHORITY</w:t>
      </w:r>
      <w:r w:rsidR="000417FF">
        <w:rPr>
          <w:b/>
          <w:bCs/>
          <w:sz w:val="24"/>
          <w:szCs w:val="24"/>
        </w:rPr>
        <w:t>,</w:t>
      </w:r>
      <w:r w:rsidRPr="00EF5D9A">
        <w:rPr>
          <w:b/>
          <w:bCs/>
          <w:sz w:val="24"/>
          <w:szCs w:val="24"/>
        </w:rPr>
        <w:t xml:space="preserve"> STANDING RULES</w:t>
      </w:r>
      <w:r w:rsidR="008A7CB5">
        <w:rPr>
          <w:sz w:val="24"/>
          <w:szCs w:val="24"/>
        </w:rPr>
        <w:t>,</w:t>
      </w:r>
      <w:r w:rsidRPr="00EF5D9A">
        <w:rPr>
          <w:b/>
          <w:bCs/>
          <w:sz w:val="24"/>
          <w:szCs w:val="24"/>
        </w:rPr>
        <w:t xml:space="preserve"> </w:t>
      </w:r>
      <w:r w:rsidR="000417FF">
        <w:rPr>
          <w:b/>
          <w:bCs/>
          <w:sz w:val="24"/>
          <w:szCs w:val="24"/>
        </w:rPr>
        <w:t>AND POLICIES</w:t>
      </w:r>
    </w:p>
    <w:p w14:paraId="42FF0392" w14:textId="3D89FD3F" w:rsidR="00520176" w:rsidRPr="007D5754" w:rsidRDefault="00745CA1" w:rsidP="00357B54">
      <w:pPr>
        <w:tabs>
          <w:tab w:val="left" w:pos="0"/>
          <w:tab w:val="left" w:pos="720"/>
          <w:tab w:val="left" w:pos="1080"/>
        </w:tabs>
        <w:spacing w:after="0"/>
        <w:rPr>
          <w:sz w:val="24"/>
          <w:szCs w:val="24"/>
        </w:rPr>
      </w:pPr>
      <w:r w:rsidRPr="007D5754">
        <w:rPr>
          <w:sz w:val="24"/>
          <w:szCs w:val="24"/>
        </w:rPr>
        <w:t xml:space="preserve">Section 1. </w:t>
      </w:r>
      <w:r w:rsidR="00520176" w:rsidRPr="007D5754">
        <w:rPr>
          <w:sz w:val="24"/>
          <w:szCs w:val="24"/>
        </w:rPr>
        <w:tab/>
      </w:r>
      <w:r w:rsidRPr="007D5754">
        <w:rPr>
          <w:sz w:val="24"/>
          <w:szCs w:val="24"/>
        </w:rPr>
        <w:t xml:space="preserve">PARLIAMENTARY AUTHORITY. </w:t>
      </w:r>
      <w:r w:rsidR="00357B54">
        <w:rPr>
          <w:sz w:val="24"/>
          <w:szCs w:val="24"/>
        </w:rPr>
        <w:t xml:space="preserve">The most recent version of </w:t>
      </w:r>
      <w:r w:rsidRPr="007D5754">
        <w:rPr>
          <w:sz w:val="24"/>
          <w:szCs w:val="24"/>
        </w:rPr>
        <w:t xml:space="preserve">Robert’s Rules of Order, </w:t>
      </w:r>
      <w:r w:rsidR="00F000C0" w:rsidRPr="007D5754">
        <w:rPr>
          <w:sz w:val="24"/>
          <w:szCs w:val="24"/>
        </w:rPr>
        <w:t>Revised, shall</w:t>
      </w:r>
      <w:r w:rsidRPr="007D5754">
        <w:rPr>
          <w:sz w:val="24"/>
          <w:szCs w:val="24"/>
        </w:rPr>
        <w:t xml:space="preserve"> govern this</w:t>
      </w:r>
      <w:r w:rsidR="00357B54">
        <w:rPr>
          <w:sz w:val="24"/>
          <w:szCs w:val="24"/>
        </w:rPr>
        <w:t xml:space="preserve"> o</w:t>
      </w:r>
      <w:r w:rsidR="00357B54" w:rsidRPr="007D5754">
        <w:rPr>
          <w:sz w:val="24"/>
          <w:szCs w:val="24"/>
        </w:rPr>
        <w:t>rganization in all cases to which they are applicable and in which they are not inconsistent with:</w:t>
      </w:r>
      <w:r w:rsidRPr="007D5754">
        <w:rPr>
          <w:sz w:val="24"/>
          <w:szCs w:val="24"/>
        </w:rPr>
        <w:t xml:space="preserve"> </w:t>
      </w:r>
    </w:p>
    <w:p w14:paraId="1C4F0DFE" w14:textId="77777777" w:rsidR="00520176" w:rsidRPr="007D5754" w:rsidRDefault="00520176" w:rsidP="00EF5D9A">
      <w:pPr>
        <w:tabs>
          <w:tab w:val="left" w:pos="0"/>
          <w:tab w:val="left" w:pos="360"/>
          <w:tab w:val="left" w:pos="720"/>
          <w:tab w:val="left" w:pos="1080"/>
        </w:tabs>
        <w:spacing w:after="0"/>
        <w:ind w:left="360" w:hanging="360"/>
        <w:rPr>
          <w:sz w:val="24"/>
          <w:szCs w:val="24"/>
        </w:rPr>
      </w:pPr>
      <w:r w:rsidRPr="007D5754">
        <w:rPr>
          <w:sz w:val="24"/>
          <w:szCs w:val="24"/>
        </w:rPr>
        <w:tab/>
      </w:r>
      <w:r w:rsidR="00745CA1" w:rsidRPr="007D5754">
        <w:rPr>
          <w:sz w:val="24"/>
          <w:szCs w:val="24"/>
        </w:rPr>
        <w:t xml:space="preserve">a. </w:t>
      </w:r>
      <w:r w:rsidRPr="007D5754">
        <w:rPr>
          <w:sz w:val="24"/>
          <w:szCs w:val="24"/>
        </w:rPr>
        <w:tab/>
      </w:r>
      <w:r w:rsidR="00745CA1" w:rsidRPr="007D5754">
        <w:rPr>
          <w:sz w:val="24"/>
          <w:szCs w:val="24"/>
        </w:rPr>
        <w:t xml:space="preserve">State law as set forth in the Revised Code of Washington. </w:t>
      </w:r>
    </w:p>
    <w:p w14:paraId="7BC2C9E0" w14:textId="77777777" w:rsidR="00520176" w:rsidRPr="007D5754" w:rsidRDefault="00520176" w:rsidP="00EF5D9A">
      <w:pPr>
        <w:tabs>
          <w:tab w:val="left" w:pos="0"/>
          <w:tab w:val="left" w:pos="360"/>
          <w:tab w:val="left" w:pos="720"/>
          <w:tab w:val="left" w:pos="1080"/>
        </w:tabs>
        <w:spacing w:after="0"/>
        <w:ind w:left="360" w:hanging="360"/>
        <w:rPr>
          <w:sz w:val="24"/>
          <w:szCs w:val="24"/>
        </w:rPr>
      </w:pPr>
      <w:r w:rsidRPr="007D5754">
        <w:rPr>
          <w:sz w:val="24"/>
          <w:szCs w:val="24"/>
        </w:rPr>
        <w:tab/>
      </w:r>
      <w:r w:rsidR="00745CA1" w:rsidRPr="007D5754">
        <w:rPr>
          <w:sz w:val="24"/>
          <w:szCs w:val="24"/>
        </w:rPr>
        <w:t xml:space="preserve">b. </w:t>
      </w:r>
      <w:r w:rsidRPr="007D5754">
        <w:rPr>
          <w:sz w:val="24"/>
          <w:szCs w:val="24"/>
        </w:rPr>
        <w:tab/>
      </w:r>
      <w:r w:rsidR="00745CA1" w:rsidRPr="007D5754">
        <w:rPr>
          <w:sz w:val="24"/>
          <w:szCs w:val="24"/>
        </w:rPr>
        <w:t xml:space="preserve">State and National Democratic Party Rules. </w:t>
      </w:r>
    </w:p>
    <w:p w14:paraId="5B1CF2F6" w14:textId="77777777" w:rsidR="00520176" w:rsidRPr="007D5754" w:rsidRDefault="00520176" w:rsidP="00EF5D9A">
      <w:pPr>
        <w:tabs>
          <w:tab w:val="left" w:pos="0"/>
          <w:tab w:val="left" w:pos="360"/>
          <w:tab w:val="left" w:pos="720"/>
          <w:tab w:val="left" w:pos="1080"/>
        </w:tabs>
        <w:spacing w:after="0"/>
        <w:ind w:left="360" w:hanging="360"/>
        <w:rPr>
          <w:sz w:val="24"/>
          <w:szCs w:val="24"/>
        </w:rPr>
      </w:pPr>
      <w:r w:rsidRPr="007D5754">
        <w:rPr>
          <w:sz w:val="24"/>
          <w:szCs w:val="24"/>
        </w:rPr>
        <w:tab/>
      </w:r>
      <w:r w:rsidR="00745CA1" w:rsidRPr="007D5754">
        <w:rPr>
          <w:sz w:val="24"/>
          <w:szCs w:val="24"/>
        </w:rPr>
        <w:t xml:space="preserve">c. </w:t>
      </w:r>
      <w:r w:rsidRPr="007D5754">
        <w:rPr>
          <w:sz w:val="24"/>
          <w:szCs w:val="24"/>
        </w:rPr>
        <w:tab/>
      </w:r>
      <w:r w:rsidR="00745CA1" w:rsidRPr="007D5754">
        <w:rPr>
          <w:sz w:val="24"/>
          <w:szCs w:val="24"/>
        </w:rPr>
        <w:t xml:space="preserve">These bylaws. </w:t>
      </w:r>
    </w:p>
    <w:p w14:paraId="7C74AE00" w14:textId="3897BD20" w:rsidR="00520176" w:rsidRPr="007D5754" w:rsidRDefault="00745CA1" w:rsidP="00642197">
      <w:pPr>
        <w:tabs>
          <w:tab w:val="left" w:pos="0"/>
          <w:tab w:val="left" w:pos="720"/>
          <w:tab w:val="left" w:pos="1080"/>
        </w:tabs>
        <w:spacing w:before="240" w:after="0"/>
        <w:rPr>
          <w:sz w:val="24"/>
          <w:szCs w:val="24"/>
        </w:rPr>
      </w:pPr>
      <w:r w:rsidRPr="007D5754">
        <w:rPr>
          <w:sz w:val="24"/>
          <w:szCs w:val="24"/>
        </w:rPr>
        <w:t xml:space="preserve">Section 2. </w:t>
      </w:r>
      <w:r w:rsidR="00520176" w:rsidRPr="007D5754">
        <w:rPr>
          <w:sz w:val="24"/>
          <w:szCs w:val="24"/>
        </w:rPr>
        <w:tab/>
      </w:r>
      <w:r w:rsidRPr="007D5754">
        <w:rPr>
          <w:sz w:val="24"/>
          <w:szCs w:val="24"/>
        </w:rPr>
        <w:t xml:space="preserve">STANDING RULES. Standing Rules may be adopted </w:t>
      </w:r>
      <w:r w:rsidR="008A7CB5">
        <w:rPr>
          <w:sz w:val="24"/>
          <w:szCs w:val="24"/>
        </w:rPr>
        <w:t>by a two-thirds (2/3) affirmative vote of</w:t>
      </w:r>
      <w:r w:rsidR="009A4323">
        <w:rPr>
          <w:sz w:val="24"/>
          <w:szCs w:val="24"/>
        </w:rPr>
        <w:t xml:space="preserve"> </w:t>
      </w:r>
      <w:r w:rsidR="008A7CB5">
        <w:rPr>
          <w:sz w:val="24"/>
          <w:szCs w:val="24"/>
        </w:rPr>
        <w:t xml:space="preserve">those PCOs present and voting </w:t>
      </w:r>
      <w:r w:rsidRPr="007D5754">
        <w:rPr>
          <w:sz w:val="24"/>
          <w:szCs w:val="24"/>
        </w:rPr>
        <w:t xml:space="preserve">at each organizational </w:t>
      </w:r>
      <w:r w:rsidR="009A4323" w:rsidRPr="007D5754">
        <w:rPr>
          <w:sz w:val="24"/>
          <w:szCs w:val="24"/>
        </w:rPr>
        <w:t>meeting and</w:t>
      </w:r>
      <w:r w:rsidRPr="007D5754">
        <w:rPr>
          <w:sz w:val="24"/>
          <w:szCs w:val="24"/>
        </w:rPr>
        <w:t xml:space="preserve"> may</w:t>
      </w:r>
      <w:r w:rsidR="00520176" w:rsidRPr="007D5754">
        <w:rPr>
          <w:sz w:val="24"/>
          <w:szCs w:val="24"/>
        </w:rPr>
        <w:t xml:space="preserve"> </w:t>
      </w:r>
      <w:r w:rsidRPr="007D5754">
        <w:rPr>
          <w:sz w:val="24"/>
          <w:szCs w:val="24"/>
        </w:rPr>
        <w:t xml:space="preserve">be amended at any regular meeting by a two-thirds </w:t>
      </w:r>
      <w:r w:rsidR="008A7CB5">
        <w:rPr>
          <w:sz w:val="24"/>
          <w:szCs w:val="24"/>
        </w:rPr>
        <w:t xml:space="preserve">(2/3) </w:t>
      </w:r>
      <w:r w:rsidRPr="007D5754">
        <w:rPr>
          <w:sz w:val="24"/>
          <w:szCs w:val="24"/>
        </w:rPr>
        <w:t>vote</w:t>
      </w:r>
      <w:r w:rsidR="00F86625">
        <w:rPr>
          <w:sz w:val="24"/>
          <w:szCs w:val="24"/>
        </w:rPr>
        <w:t xml:space="preserve"> of members</w:t>
      </w:r>
      <w:r w:rsidR="002709F0">
        <w:rPr>
          <w:sz w:val="24"/>
          <w:szCs w:val="24"/>
        </w:rPr>
        <w:t xml:space="preserve"> present and voting</w:t>
      </w:r>
      <w:r w:rsidRPr="007D5754">
        <w:rPr>
          <w:sz w:val="24"/>
          <w:szCs w:val="24"/>
        </w:rPr>
        <w:t xml:space="preserve">. </w:t>
      </w:r>
    </w:p>
    <w:p w14:paraId="44AAE991" w14:textId="182795E0" w:rsidR="002709F0" w:rsidRDefault="002709F0" w:rsidP="00642197">
      <w:pPr>
        <w:tabs>
          <w:tab w:val="left" w:pos="0"/>
          <w:tab w:val="left" w:pos="720"/>
          <w:tab w:val="left" w:pos="1080"/>
        </w:tabs>
        <w:spacing w:before="240"/>
        <w:rPr>
          <w:sz w:val="24"/>
          <w:szCs w:val="24"/>
        </w:rPr>
      </w:pPr>
      <w:r>
        <w:rPr>
          <w:sz w:val="24"/>
          <w:szCs w:val="24"/>
        </w:rPr>
        <w:t>Section 3.</w:t>
      </w:r>
      <w:r>
        <w:rPr>
          <w:sz w:val="24"/>
          <w:szCs w:val="24"/>
        </w:rPr>
        <w:tab/>
      </w:r>
      <w:r w:rsidR="005C4447">
        <w:rPr>
          <w:sz w:val="24"/>
          <w:szCs w:val="24"/>
        </w:rPr>
        <w:t xml:space="preserve">KCDCC </w:t>
      </w:r>
      <w:r w:rsidR="005D57B7">
        <w:rPr>
          <w:sz w:val="24"/>
          <w:szCs w:val="24"/>
        </w:rPr>
        <w:t xml:space="preserve">POLICIES. Any policies of the Central Committee shall be developed by the </w:t>
      </w:r>
      <w:r w:rsidR="002B7B64">
        <w:rPr>
          <w:sz w:val="24"/>
          <w:szCs w:val="24"/>
        </w:rPr>
        <w:t>Chairperson</w:t>
      </w:r>
      <w:r w:rsidR="005D57B7">
        <w:rPr>
          <w:sz w:val="24"/>
          <w:szCs w:val="24"/>
        </w:rPr>
        <w:t xml:space="preserve"> or </w:t>
      </w:r>
      <w:r w:rsidR="002B7B64">
        <w:rPr>
          <w:sz w:val="24"/>
          <w:szCs w:val="24"/>
        </w:rPr>
        <w:t>designee</w:t>
      </w:r>
      <w:r w:rsidR="00263F61">
        <w:rPr>
          <w:sz w:val="24"/>
          <w:szCs w:val="24"/>
        </w:rPr>
        <w:t xml:space="preserve">, recommended to the Executive </w:t>
      </w:r>
      <w:r w:rsidR="006822E7">
        <w:rPr>
          <w:sz w:val="24"/>
          <w:szCs w:val="24"/>
        </w:rPr>
        <w:t>Board,</w:t>
      </w:r>
      <w:r w:rsidR="00263F61">
        <w:rPr>
          <w:sz w:val="24"/>
          <w:szCs w:val="24"/>
        </w:rPr>
        <w:t xml:space="preserve"> and approved </w:t>
      </w:r>
      <w:r w:rsidR="00AC73DC">
        <w:rPr>
          <w:sz w:val="24"/>
          <w:szCs w:val="24"/>
        </w:rPr>
        <w:t>at a Central Committee meeting</w:t>
      </w:r>
      <w:r w:rsidR="005C4447">
        <w:rPr>
          <w:sz w:val="24"/>
          <w:szCs w:val="24"/>
        </w:rPr>
        <w:t xml:space="preserve"> </w:t>
      </w:r>
      <w:r w:rsidR="00263F61">
        <w:rPr>
          <w:sz w:val="24"/>
          <w:szCs w:val="24"/>
        </w:rPr>
        <w:t xml:space="preserve">by a majority vote of the </w:t>
      </w:r>
      <w:r w:rsidR="005C4447">
        <w:rPr>
          <w:sz w:val="24"/>
          <w:szCs w:val="24"/>
        </w:rPr>
        <w:t>members present and voting</w:t>
      </w:r>
      <w:r w:rsidR="00377050">
        <w:rPr>
          <w:sz w:val="24"/>
          <w:szCs w:val="24"/>
        </w:rPr>
        <w:t>.</w:t>
      </w:r>
    </w:p>
    <w:p w14:paraId="2313423F" w14:textId="1AF0CBFB" w:rsidR="00C673F7" w:rsidRDefault="00C673F7" w:rsidP="00C673F7">
      <w:pPr>
        <w:tabs>
          <w:tab w:val="left" w:pos="0"/>
          <w:tab w:val="left" w:pos="720"/>
          <w:tab w:val="left" w:pos="1080"/>
        </w:tabs>
        <w:rPr>
          <w:sz w:val="24"/>
          <w:szCs w:val="24"/>
        </w:rPr>
      </w:pPr>
      <w:r>
        <w:rPr>
          <w:sz w:val="24"/>
          <w:szCs w:val="24"/>
        </w:rPr>
        <w:t>Section 4.</w:t>
      </w:r>
      <w:r>
        <w:rPr>
          <w:sz w:val="24"/>
          <w:szCs w:val="24"/>
        </w:rPr>
        <w:tab/>
        <w:t>USE OF PARTY NAME AND AUTHORITY</w:t>
      </w:r>
      <w:r w:rsidR="006415BF">
        <w:rPr>
          <w:sz w:val="24"/>
          <w:szCs w:val="24"/>
        </w:rPr>
        <w:t xml:space="preserve">.  The name of this organization or the names/titles of its officers in their official </w:t>
      </w:r>
      <w:r w:rsidR="00793C8F">
        <w:rPr>
          <w:sz w:val="24"/>
          <w:szCs w:val="24"/>
        </w:rPr>
        <w:t>capacities shall</w:t>
      </w:r>
      <w:r w:rsidR="00173449">
        <w:rPr>
          <w:sz w:val="24"/>
          <w:szCs w:val="24"/>
        </w:rPr>
        <w:t xml:space="preserve"> be used only:</w:t>
      </w:r>
    </w:p>
    <w:p w14:paraId="2E157796" w14:textId="16C49E0D" w:rsidR="0045451C" w:rsidRDefault="00173449" w:rsidP="00793C8F">
      <w:pPr>
        <w:pStyle w:val="ListParagraph"/>
        <w:numPr>
          <w:ilvl w:val="0"/>
          <w:numId w:val="18"/>
        </w:numPr>
        <w:tabs>
          <w:tab w:val="left" w:pos="0"/>
          <w:tab w:val="left" w:pos="360"/>
          <w:tab w:val="left" w:pos="1080"/>
        </w:tabs>
        <w:rPr>
          <w:sz w:val="24"/>
          <w:szCs w:val="24"/>
        </w:rPr>
      </w:pPr>
      <w:r>
        <w:rPr>
          <w:sz w:val="24"/>
          <w:szCs w:val="24"/>
        </w:rPr>
        <w:t>In support</w:t>
      </w:r>
      <w:r w:rsidR="0045451C">
        <w:rPr>
          <w:sz w:val="24"/>
          <w:szCs w:val="24"/>
        </w:rPr>
        <w:t xml:space="preserve"> of the principles and policies contained in adopted county, state and national Democratic Party platforms.</w:t>
      </w:r>
    </w:p>
    <w:p w14:paraId="4283E6D8" w14:textId="5780F070" w:rsidR="004C2EE0" w:rsidRDefault="001A6FA1" w:rsidP="004C2EE0">
      <w:pPr>
        <w:pStyle w:val="ListParagraph"/>
        <w:numPr>
          <w:ilvl w:val="0"/>
          <w:numId w:val="18"/>
        </w:numPr>
        <w:tabs>
          <w:tab w:val="left" w:pos="0"/>
          <w:tab w:val="left" w:pos="360"/>
          <w:tab w:val="left" w:pos="720"/>
          <w:tab w:val="left" w:pos="1080"/>
        </w:tabs>
        <w:rPr>
          <w:sz w:val="24"/>
          <w:szCs w:val="24"/>
        </w:rPr>
      </w:pPr>
      <w:r>
        <w:rPr>
          <w:sz w:val="24"/>
          <w:szCs w:val="24"/>
        </w:rPr>
        <w:t xml:space="preserve">In support of </w:t>
      </w:r>
      <w:r w:rsidR="00D6153F">
        <w:rPr>
          <w:sz w:val="24"/>
          <w:szCs w:val="24"/>
        </w:rPr>
        <w:t>candidates</w:t>
      </w:r>
      <w:r>
        <w:rPr>
          <w:sz w:val="24"/>
          <w:szCs w:val="24"/>
        </w:rPr>
        <w:t xml:space="preserve"> endorsed or approved by the Central Committee.</w:t>
      </w:r>
    </w:p>
    <w:p w14:paraId="2B72AE13" w14:textId="35875F33" w:rsidR="001A6FA1" w:rsidRPr="004C2EE0" w:rsidRDefault="001A6FA1" w:rsidP="004C2EE0">
      <w:pPr>
        <w:pStyle w:val="ListParagraph"/>
        <w:numPr>
          <w:ilvl w:val="0"/>
          <w:numId w:val="18"/>
        </w:numPr>
        <w:tabs>
          <w:tab w:val="left" w:pos="0"/>
          <w:tab w:val="left" w:pos="360"/>
          <w:tab w:val="left" w:pos="720"/>
          <w:tab w:val="left" w:pos="1080"/>
        </w:tabs>
        <w:rPr>
          <w:sz w:val="24"/>
          <w:szCs w:val="24"/>
        </w:rPr>
      </w:pPr>
      <w:r>
        <w:rPr>
          <w:sz w:val="24"/>
          <w:szCs w:val="24"/>
        </w:rPr>
        <w:t>In support of policies and positions duly approved by the Central committee</w:t>
      </w:r>
      <w:r w:rsidR="00D6153F">
        <w:rPr>
          <w:sz w:val="24"/>
          <w:szCs w:val="24"/>
        </w:rPr>
        <w:t>.</w:t>
      </w:r>
    </w:p>
    <w:p w14:paraId="01C2F14E" w14:textId="75D830FD" w:rsidR="00520176" w:rsidRPr="00EF5D9A" w:rsidRDefault="00745CA1" w:rsidP="00EF5D9A">
      <w:pPr>
        <w:tabs>
          <w:tab w:val="left" w:pos="0"/>
          <w:tab w:val="left" w:pos="360"/>
          <w:tab w:val="left" w:pos="720"/>
          <w:tab w:val="left" w:pos="1080"/>
          <w:tab w:val="left" w:pos="1440"/>
        </w:tabs>
        <w:ind w:left="360" w:hanging="360"/>
        <w:rPr>
          <w:b/>
          <w:bCs/>
          <w:sz w:val="24"/>
          <w:szCs w:val="24"/>
        </w:rPr>
      </w:pPr>
      <w:r w:rsidRPr="00EF5D9A">
        <w:rPr>
          <w:b/>
          <w:bCs/>
          <w:sz w:val="24"/>
          <w:szCs w:val="24"/>
        </w:rPr>
        <w:t>ARTICLE X</w:t>
      </w:r>
      <w:r w:rsidR="007640D9">
        <w:rPr>
          <w:b/>
          <w:bCs/>
          <w:sz w:val="24"/>
          <w:szCs w:val="24"/>
        </w:rPr>
        <w:t>I</w:t>
      </w:r>
      <w:r w:rsidR="00761787">
        <w:rPr>
          <w:b/>
          <w:bCs/>
          <w:sz w:val="24"/>
          <w:szCs w:val="24"/>
        </w:rPr>
        <w:t>V</w:t>
      </w:r>
      <w:r w:rsidRPr="00EF5D9A">
        <w:rPr>
          <w:b/>
          <w:bCs/>
          <w:sz w:val="24"/>
          <w:szCs w:val="24"/>
        </w:rPr>
        <w:t xml:space="preserve">. </w:t>
      </w:r>
      <w:r w:rsidR="00520176" w:rsidRPr="00EF5D9A">
        <w:rPr>
          <w:b/>
          <w:bCs/>
          <w:sz w:val="24"/>
          <w:szCs w:val="24"/>
        </w:rPr>
        <w:tab/>
      </w:r>
      <w:r w:rsidRPr="00EF5D9A">
        <w:rPr>
          <w:b/>
          <w:bCs/>
          <w:sz w:val="24"/>
          <w:szCs w:val="24"/>
        </w:rPr>
        <w:t xml:space="preserve">AMENDMENT </w:t>
      </w:r>
    </w:p>
    <w:p w14:paraId="27E34908" w14:textId="7A091CE4" w:rsidR="005E17B4" w:rsidRPr="00614379" w:rsidRDefault="00AD5D87" w:rsidP="00614379">
      <w:pPr>
        <w:tabs>
          <w:tab w:val="left" w:pos="0"/>
          <w:tab w:val="left" w:pos="720"/>
          <w:tab w:val="left" w:pos="1080"/>
        </w:tabs>
        <w:rPr>
          <w:sz w:val="24"/>
          <w:szCs w:val="24"/>
        </w:rPr>
      </w:pPr>
      <w:r>
        <w:rPr>
          <w:sz w:val="24"/>
          <w:szCs w:val="24"/>
        </w:rPr>
        <w:t xml:space="preserve">Section 1.  </w:t>
      </w:r>
      <w:r w:rsidR="007E7DA1">
        <w:rPr>
          <w:sz w:val="24"/>
          <w:szCs w:val="24"/>
        </w:rPr>
        <w:t xml:space="preserve">In compliance with the Charter of the Washington State Democratic Party </w:t>
      </w:r>
      <w:r w:rsidR="00E963BA">
        <w:rPr>
          <w:sz w:val="24"/>
          <w:szCs w:val="24"/>
        </w:rPr>
        <w:t>t</w:t>
      </w:r>
      <w:r w:rsidR="00745CA1" w:rsidRPr="007D5754">
        <w:rPr>
          <w:sz w:val="24"/>
          <w:szCs w:val="24"/>
        </w:rPr>
        <w:t xml:space="preserve">hese Bylaws may be amended </w:t>
      </w:r>
      <w:r w:rsidR="00745CA1" w:rsidRPr="00614379">
        <w:rPr>
          <w:sz w:val="24"/>
          <w:szCs w:val="24"/>
        </w:rPr>
        <w:t xml:space="preserve">at any regular meeting </w:t>
      </w:r>
      <w:r w:rsidR="001B6A75" w:rsidRPr="00614379">
        <w:rPr>
          <w:sz w:val="24"/>
          <w:szCs w:val="24"/>
        </w:rPr>
        <w:t>of the Central Committee</w:t>
      </w:r>
      <w:r w:rsidR="001052D4" w:rsidRPr="00614379">
        <w:rPr>
          <w:sz w:val="24"/>
          <w:szCs w:val="24"/>
        </w:rPr>
        <w:t xml:space="preserve"> </w:t>
      </w:r>
      <w:r w:rsidR="00745CA1" w:rsidRPr="00614379">
        <w:rPr>
          <w:sz w:val="24"/>
          <w:szCs w:val="24"/>
        </w:rPr>
        <w:t xml:space="preserve">by a two-thirds </w:t>
      </w:r>
      <w:r w:rsidR="008A3384" w:rsidRPr="00614379">
        <w:rPr>
          <w:sz w:val="24"/>
          <w:szCs w:val="24"/>
        </w:rPr>
        <w:t xml:space="preserve">(2/3) </w:t>
      </w:r>
      <w:r w:rsidR="00745CA1" w:rsidRPr="00614379">
        <w:rPr>
          <w:sz w:val="24"/>
          <w:szCs w:val="24"/>
        </w:rPr>
        <w:t xml:space="preserve">vote of the </w:t>
      </w:r>
      <w:r w:rsidR="007E7DA1">
        <w:rPr>
          <w:sz w:val="24"/>
          <w:szCs w:val="24"/>
        </w:rPr>
        <w:t xml:space="preserve">elected and appointed Precinct Committee </w:t>
      </w:r>
      <w:r w:rsidR="00642197">
        <w:rPr>
          <w:sz w:val="24"/>
          <w:szCs w:val="24"/>
        </w:rPr>
        <w:t xml:space="preserve">Officers </w:t>
      </w:r>
      <w:r w:rsidR="00642197" w:rsidRPr="00614379">
        <w:rPr>
          <w:sz w:val="24"/>
          <w:szCs w:val="24"/>
        </w:rPr>
        <w:t>present</w:t>
      </w:r>
      <w:r w:rsidR="00520176" w:rsidRPr="00614379">
        <w:rPr>
          <w:sz w:val="24"/>
          <w:szCs w:val="24"/>
        </w:rPr>
        <w:t xml:space="preserve"> </w:t>
      </w:r>
      <w:r w:rsidR="008A3384" w:rsidRPr="00614379">
        <w:rPr>
          <w:sz w:val="24"/>
          <w:szCs w:val="24"/>
        </w:rPr>
        <w:t xml:space="preserve">and </w:t>
      </w:r>
      <w:r w:rsidR="00642197" w:rsidRPr="00614379">
        <w:rPr>
          <w:sz w:val="24"/>
          <w:szCs w:val="24"/>
        </w:rPr>
        <w:t>voting PROVIDED</w:t>
      </w:r>
      <w:r w:rsidR="00745CA1" w:rsidRPr="00614379">
        <w:rPr>
          <w:sz w:val="24"/>
          <w:szCs w:val="24"/>
        </w:rPr>
        <w:t xml:space="preserve"> written notice of such proposed action was presented at the previous regular</w:t>
      </w:r>
      <w:r w:rsidR="00A42B6B" w:rsidRPr="00614379">
        <w:rPr>
          <w:sz w:val="24"/>
          <w:szCs w:val="24"/>
        </w:rPr>
        <w:t xml:space="preserve"> meeting.</w:t>
      </w:r>
      <w:r w:rsidR="00745CA1" w:rsidRPr="00614379">
        <w:rPr>
          <w:sz w:val="24"/>
          <w:szCs w:val="24"/>
        </w:rPr>
        <w:t xml:space="preserve">  </w:t>
      </w:r>
    </w:p>
    <w:p w14:paraId="0E798AF8" w14:textId="77777777" w:rsidR="005E17B4" w:rsidRPr="007D5754" w:rsidRDefault="005E17B4" w:rsidP="0090015B">
      <w:pPr>
        <w:tabs>
          <w:tab w:val="left" w:pos="0"/>
          <w:tab w:val="left" w:pos="360"/>
          <w:tab w:val="left" w:pos="720"/>
          <w:tab w:val="left" w:pos="1080"/>
        </w:tabs>
        <w:ind w:left="360" w:hanging="360"/>
        <w:rPr>
          <w:sz w:val="24"/>
          <w:szCs w:val="24"/>
        </w:rPr>
      </w:pPr>
    </w:p>
    <w:p w14:paraId="41539C91" w14:textId="7EF2E86E" w:rsidR="003F3255" w:rsidRPr="007D5754" w:rsidRDefault="00745CA1" w:rsidP="00642197">
      <w:pPr>
        <w:tabs>
          <w:tab w:val="left" w:pos="0"/>
          <w:tab w:val="left" w:pos="270"/>
          <w:tab w:val="left" w:pos="360"/>
          <w:tab w:val="left" w:pos="540"/>
          <w:tab w:val="left" w:pos="630"/>
          <w:tab w:val="left" w:pos="720"/>
          <w:tab w:val="left" w:pos="1080"/>
          <w:tab w:val="left" w:pos="1440"/>
        </w:tabs>
        <w:rPr>
          <w:sz w:val="24"/>
          <w:szCs w:val="24"/>
        </w:rPr>
      </w:pPr>
      <w:r w:rsidRPr="007D5754">
        <w:rPr>
          <w:sz w:val="24"/>
          <w:szCs w:val="24"/>
        </w:rPr>
        <w:t xml:space="preserve">HISTORY OF AMENDMENTS TO THESE KCDCC BYLAWS AMENDED MAJOR REVISION July 20, </w:t>
      </w:r>
      <w:proofErr w:type="gramStart"/>
      <w:r w:rsidRPr="007D5754">
        <w:rPr>
          <w:sz w:val="24"/>
          <w:szCs w:val="24"/>
        </w:rPr>
        <w:t>1981</w:t>
      </w:r>
      <w:proofErr w:type="gramEnd"/>
      <w:r w:rsidRPr="007D5754">
        <w:rPr>
          <w:sz w:val="24"/>
          <w:szCs w:val="24"/>
        </w:rPr>
        <w:t xml:space="preserve"> November 20, 1995 February 21, 1983 March 21, 1983 April 18, 1983 April 15, 1985 April 20, 1998 June 15, 1998 February 16, 1999 June 21, 1999 May 15, 2000 May 19, 2003 September 15, 2003 February 22, 2005 February 27, 2020 (RCW Corrections</w:t>
      </w:r>
      <w:r w:rsidR="00712D67">
        <w:rPr>
          <w:sz w:val="24"/>
          <w:szCs w:val="24"/>
        </w:rPr>
        <w:t xml:space="preserve">), PROPOSED </w:t>
      </w:r>
      <w:r w:rsidR="00153F5A">
        <w:rPr>
          <w:sz w:val="24"/>
          <w:szCs w:val="24"/>
        </w:rPr>
        <w:t>DECEMBER 2022.</w:t>
      </w:r>
      <w:r w:rsidR="00712D67">
        <w:rPr>
          <w:sz w:val="24"/>
          <w:szCs w:val="24"/>
        </w:rPr>
        <w:t xml:space="preserve"> </w:t>
      </w:r>
    </w:p>
    <w:sectPr w:rsidR="003F3255" w:rsidRPr="007D5754" w:rsidSect="00E95967">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FFDE" w14:textId="77777777" w:rsidR="001109CA" w:rsidRDefault="001109CA" w:rsidP="00851260">
      <w:pPr>
        <w:spacing w:after="0" w:line="240" w:lineRule="auto"/>
      </w:pPr>
      <w:r>
        <w:separator/>
      </w:r>
    </w:p>
  </w:endnote>
  <w:endnote w:type="continuationSeparator" w:id="0">
    <w:p w14:paraId="31A86BE5" w14:textId="77777777" w:rsidR="001109CA" w:rsidRDefault="001109CA" w:rsidP="00851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6320" w14:textId="77777777" w:rsidR="00E95967" w:rsidRDefault="00E95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7893" w14:textId="77777777" w:rsidR="00A037C7" w:rsidRDefault="00A037C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F3CDEB0" w14:textId="77777777" w:rsidR="00851260" w:rsidRDefault="00851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258463"/>
      <w:docPartObj>
        <w:docPartGallery w:val="Page Numbers (Bottom of Page)"/>
        <w:docPartUnique/>
      </w:docPartObj>
    </w:sdtPr>
    <w:sdtEndPr>
      <w:rPr>
        <w:noProof/>
      </w:rPr>
    </w:sdtEndPr>
    <w:sdtContent>
      <w:p w14:paraId="0D4740BE" w14:textId="59E95736" w:rsidR="00B05971" w:rsidRDefault="00B059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73034F" w14:textId="77777777" w:rsidR="00FD6540" w:rsidRDefault="00FD6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04EC" w14:textId="77777777" w:rsidR="001109CA" w:rsidRDefault="001109CA" w:rsidP="00851260">
      <w:pPr>
        <w:spacing w:after="0" w:line="240" w:lineRule="auto"/>
      </w:pPr>
      <w:r>
        <w:separator/>
      </w:r>
    </w:p>
  </w:footnote>
  <w:footnote w:type="continuationSeparator" w:id="0">
    <w:p w14:paraId="2E466C2D" w14:textId="77777777" w:rsidR="001109CA" w:rsidRDefault="001109CA" w:rsidP="00851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31A6" w14:textId="77777777" w:rsidR="00E95967" w:rsidRDefault="00E95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4DCB" w14:textId="22F039D2" w:rsidR="00E80E31" w:rsidRDefault="00E80E31" w:rsidP="000538FA">
    <w:pPr>
      <w:spacing w:line="26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530F" w14:textId="3462E2FF" w:rsidR="00FD6540" w:rsidRPr="008D73F4" w:rsidRDefault="008D73F4" w:rsidP="008D73F4">
    <w:pPr>
      <w:pStyle w:val="Header"/>
    </w:pPr>
    <w:r>
      <w:t xml:space="preserve">For Consideration by KCDCC </w:t>
    </w:r>
    <w:r w:rsidR="00175D1C">
      <w:t>April 17,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05C"/>
    <w:multiLevelType w:val="hybridMultilevel"/>
    <w:tmpl w:val="34AE5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E3236"/>
    <w:multiLevelType w:val="hybridMultilevel"/>
    <w:tmpl w:val="E77AF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0336F"/>
    <w:multiLevelType w:val="hybridMultilevel"/>
    <w:tmpl w:val="AF8E7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A6CAB"/>
    <w:multiLevelType w:val="hybridMultilevel"/>
    <w:tmpl w:val="405ED4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56A36"/>
    <w:multiLevelType w:val="hybridMultilevel"/>
    <w:tmpl w:val="74763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652DB"/>
    <w:multiLevelType w:val="hybridMultilevel"/>
    <w:tmpl w:val="CE1A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61405"/>
    <w:multiLevelType w:val="hybridMultilevel"/>
    <w:tmpl w:val="AF642D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A6653"/>
    <w:multiLevelType w:val="hybridMultilevel"/>
    <w:tmpl w:val="46F6A014"/>
    <w:lvl w:ilvl="0" w:tplc="D95AFD0C">
      <w:start w:val="1"/>
      <w:numFmt w:val="lowerLetter"/>
      <w:lvlText w:val="%1."/>
      <w:lvlJc w:val="left"/>
      <w:pPr>
        <w:ind w:left="720" w:hanging="360"/>
      </w:pPr>
      <w:rPr>
        <w:b w:val="0"/>
        <w:bCs w:val="0"/>
      </w:rPr>
    </w:lvl>
    <w:lvl w:ilvl="1" w:tplc="CFBC0B30">
      <w:start w:val="1"/>
      <w:numFmt w:val="decimal"/>
      <w:lvlText w:val="%2."/>
      <w:lvlJc w:val="left"/>
      <w:pPr>
        <w:ind w:left="1440" w:hanging="360"/>
      </w:pPr>
      <w:rPr>
        <w:rFonts w:hint="default"/>
        <w:b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C55C1"/>
    <w:multiLevelType w:val="hybridMultilevel"/>
    <w:tmpl w:val="65F28A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75AB3"/>
    <w:multiLevelType w:val="hybridMultilevel"/>
    <w:tmpl w:val="596C1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264C3"/>
    <w:multiLevelType w:val="hybridMultilevel"/>
    <w:tmpl w:val="68A29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43276"/>
    <w:multiLevelType w:val="hybridMultilevel"/>
    <w:tmpl w:val="76BEB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92FAA"/>
    <w:multiLevelType w:val="hybridMultilevel"/>
    <w:tmpl w:val="B4D87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12010"/>
    <w:multiLevelType w:val="hybridMultilevel"/>
    <w:tmpl w:val="389AD484"/>
    <w:lvl w:ilvl="0" w:tplc="609A766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B2E91"/>
    <w:multiLevelType w:val="hybridMultilevel"/>
    <w:tmpl w:val="72B2B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C665B"/>
    <w:multiLevelType w:val="hybridMultilevel"/>
    <w:tmpl w:val="325A0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B2D5B"/>
    <w:multiLevelType w:val="hybridMultilevel"/>
    <w:tmpl w:val="5DB67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824AD"/>
    <w:multiLevelType w:val="hybridMultilevel"/>
    <w:tmpl w:val="D794C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37ECA"/>
    <w:multiLevelType w:val="hybridMultilevel"/>
    <w:tmpl w:val="875EC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C0BD7"/>
    <w:multiLevelType w:val="hybridMultilevel"/>
    <w:tmpl w:val="1D8E4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77A13"/>
    <w:multiLevelType w:val="hybridMultilevel"/>
    <w:tmpl w:val="AF9A5A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8A225E2"/>
    <w:multiLevelType w:val="hybridMultilevel"/>
    <w:tmpl w:val="C8ECA6F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E407A3"/>
    <w:multiLevelType w:val="hybridMultilevel"/>
    <w:tmpl w:val="93A488B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15B54"/>
    <w:multiLevelType w:val="hybridMultilevel"/>
    <w:tmpl w:val="948C5582"/>
    <w:lvl w:ilvl="0" w:tplc="0409000F">
      <w:start w:val="1"/>
      <w:numFmt w:val="decimal"/>
      <w:lvlText w:val="%1."/>
      <w:lvlJc w:val="left"/>
      <w:pPr>
        <w:ind w:left="720" w:hanging="360"/>
      </w:pPr>
    </w:lvl>
    <w:lvl w:ilvl="1" w:tplc="EAA8B3D0">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6892817">
    <w:abstractNumId w:val="3"/>
  </w:num>
  <w:num w:numId="2" w16cid:durableId="1081947483">
    <w:abstractNumId w:val="18"/>
  </w:num>
  <w:num w:numId="3" w16cid:durableId="311174804">
    <w:abstractNumId w:val="6"/>
  </w:num>
  <w:num w:numId="4" w16cid:durableId="1174341125">
    <w:abstractNumId w:val="9"/>
  </w:num>
  <w:num w:numId="5" w16cid:durableId="844173460">
    <w:abstractNumId w:val="10"/>
  </w:num>
  <w:num w:numId="6" w16cid:durableId="815804325">
    <w:abstractNumId w:val="22"/>
  </w:num>
  <w:num w:numId="7" w16cid:durableId="532497986">
    <w:abstractNumId w:val="2"/>
  </w:num>
  <w:num w:numId="8" w16cid:durableId="1832520350">
    <w:abstractNumId w:val="1"/>
  </w:num>
  <w:num w:numId="9" w16cid:durableId="77020835">
    <w:abstractNumId w:val="7"/>
  </w:num>
  <w:num w:numId="10" w16cid:durableId="102727569">
    <w:abstractNumId w:val="16"/>
  </w:num>
  <w:num w:numId="11" w16cid:durableId="282998123">
    <w:abstractNumId w:val="23"/>
  </w:num>
  <w:num w:numId="12" w16cid:durableId="899049206">
    <w:abstractNumId w:val="13"/>
  </w:num>
  <w:num w:numId="13" w16cid:durableId="1479222562">
    <w:abstractNumId w:val="11"/>
  </w:num>
  <w:num w:numId="14" w16cid:durableId="523055851">
    <w:abstractNumId w:val="0"/>
  </w:num>
  <w:num w:numId="15" w16cid:durableId="558324525">
    <w:abstractNumId w:val="15"/>
  </w:num>
  <w:num w:numId="16" w16cid:durableId="1753744353">
    <w:abstractNumId w:val="17"/>
  </w:num>
  <w:num w:numId="17" w16cid:durableId="1060904092">
    <w:abstractNumId w:val="4"/>
  </w:num>
  <w:num w:numId="18" w16cid:durableId="986397966">
    <w:abstractNumId w:val="19"/>
  </w:num>
  <w:num w:numId="19" w16cid:durableId="635375901">
    <w:abstractNumId w:val="8"/>
  </w:num>
  <w:num w:numId="20" w16cid:durableId="996494214">
    <w:abstractNumId w:val="5"/>
  </w:num>
  <w:num w:numId="21" w16cid:durableId="659119585">
    <w:abstractNumId w:val="12"/>
  </w:num>
  <w:num w:numId="22" w16cid:durableId="883830098">
    <w:abstractNumId w:val="14"/>
  </w:num>
  <w:num w:numId="23" w16cid:durableId="2026402885">
    <w:abstractNumId w:val="20"/>
  </w:num>
  <w:num w:numId="24" w16cid:durableId="579434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55"/>
    <w:rsid w:val="00002323"/>
    <w:rsid w:val="0000347C"/>
    <w:rsid w:val="00004942"/>
    <w:rsid w:val="000075E6"/>
    <w:rsid w:val="0002134B"/>
    <w:rsid w:val="00022BD6"/>
    <w:rsid w:val="00027455"/>
    <w:rsid w:val="00037260"/>
    <w:rsid w:val="000417FF"/>
    <w:rsid w:val="00042692"/>
    <w:rsid w:val="00043D65"/>
    <w:rsid w:val="00044F69"/>
    <w:rsid w:val="00046F56"/>
    <w:rsid w:val="000524B7"/>
    <w:rsid w:val="000538FA"/>
    <w:rsid w:val="00056B90"/>
    <w:rsid w:val="0007403D"/>
    <w:rsid w:val="00081A8B"/>
    <w:rsid w:val="00084055"/>
    <w:rsid w:val="000964C1"/>
    <w:rsid w:val="00096709"/>
    <w:rsid w:val="000A2DF0"/>
    <w:rsid w:val="000A46D5"/>
    <w:rsid w:val="000A670A"/>
    <w:rsid w:val="000C599D"/>
    <w:rsid w:val="000C7DEC"/>
    <w:rsid w:val="000D551E"/>
    <w:rsid w:val="000D6700"/>
    <w:rsid w:val="000E27EF"/>
    <w:rsid w:val="000E7558"/>
    <w:rsid w:val="000F1DDF"/>
    <w:rsid w:val="000F3C9A"/>
    <w:rsid w:val="000F6F2B"/>
    <w:rsid w:val="001028D4"/>
    <w:rsid w:val="00103909"/>
    <w:rsid w:val="001052D4"/>
    <w:rsid w:val="00105550"/>
    <w:rsid w:val="0010583B"/>
    <w:rsid w:val="00106EC0"/>
    <w:rsid w:val="001109CA"/>
    <w:rsid w:val="00115350"/>
    <w:rsid w:val="001260E5"/>
    <w:rsid w:val="00130182"/>
    <w:rsid w:val="00137852"/>
    <w:rsid w:val="00145DB1"/>
    <w:rsid w:val="00150CD7"/>
    <w:rsid w:val="00153F5A"/>
    <w:rsid w:val="00173449"/>
    <w:rsid w:val="00175D1C"/>
    <w:rsid w:val="001775A6"/>
    <w:rsid w:val="00183CF1"/>
    <w:rsid w:val="00190014"/>
    <w:rsid w:val="001A050A"/>
    <w:rsid w:val="001A3CD5"/>
    <w:rsid w:val="001A6FA1"/>
    <w:rsid w:val="001B12F9"/>
    <w:rsid w:val="001B20D4"/>
    <w:rsid w:val="001B30C4"/>
    <w:rsid w:val="001B575D"/>
    <w:rsid w:val="001B6A75"/>
    <w:rsid w:val="001C3A3C"/>
    <w:rsid w:val="001E4566"/>
    <w:rsid w:val="001F2ED0"/>
    <w:rsid w:val="0020050F"/>
    <w:rsid w:val="00222FCD"/>
    <w:rsid w:val="002249CF"/>
    <w:rsid w:val="0022668B"/>
    <w:rsid w:val="002307FC"/>
    <w:rsid w:val="00245E25"/>
    <w:rsid w:val="002472AF"/>
    <w:rsid w:val="002547ED"/>
    <w:rsid w:val="00260C05"/>
    <w:rsid w:val="00263F61"/>
    <w:rsid w:val="0027013D"/>
    <w:rsid w:val="002709F0"/>
    <w:rsid w:val="00271E69"/>
    <w:rsid w:val="00283DB5"/>
    <w:rsid w:val="0028581E"/>
    <w:rsid w:val="00287212"/>
    <w:rsid w:val="002A5DD1"/>
    <w:rsid w:val="002A6CCF"/>
    <w:rsid w:val="002B54C8"/>
    <w:rsid w:val="002B702B"/>
    <w:rsid w:val="002B7B64"/>
    <w:rsid w:val="002C1AC4"/>
    <w:rsid w:val="002C424E"/>
    <w:rsid w:val="002E32C9"/>
    <w:rsid w:val="002E7865"/>
    <w:rsid w:val="00305C98"/>
    <w:rsid w:val="003109D2"/>
    <w:rsid w:val="0031136D"/>
    <w:rsid w:val="003114F8"/>
    <w:rsid w:val="003136F2"/>
    <w:rsid w:val="0032692E"/>
    <w:rsid w:val="00327595"/>
    <w:rsid w:val="00336230"/>
    <w:rsid w:val="00337381"/>
    <w:rsid w:val="0035356D"/>
    <w:rsid w:val="00353ECA"/>
    <w:rsid w:val="00357B54"/>
    <w:rsid w:val="003652B7"/>
    <w:rsid w:val="003656C0"/>
    <w:rsid w:val="00365DE3"/>
    <w:rsid w:val="00377050"/>
    <w:rsid w:val="003826C9"/>
    <w:rsid w:val="00387F49"/>
    <w:rsid w:val="0039708D"/>
    <w:rsid w:val="003A4056"/>
    <w:rsid w:val="003A5B1B"/>
    <w:rsid w:val="003B0186"/>
    <w:rsid w:val="003C3444"/>
    <w:rsid w:val="003C5477"/>
    <w:rsid w:val="003C590A"/>
    <w:rsid w:val="003D71C3"/>
    <w:rsid w:val="003F0847"/>
    <w:rsid w:val="003F3255"/>
    <w:rsid w:val="003F3812"/>
    <w:rsid w:val="003F3DB7"/>
    <w:rsid w:val="00400448"/>
    <w:rsid w:val="00403092"/>
    <w:rsid w:val="00405CC9"/>
    <w:rsid w:val="004141FD"/>
    <w:rsid w:val="00430D7F"/>
    <w:rsid w:val="00441686"/>
    <w:rsid w:val="004435A7"/>
    <w:rsid w:val="00445E7C"/>
    <w:rsid w:val="004516BF"/>
    <w:rsid w:val="0045451C"/>
    <w:rsid w:val="00461149"/>
    <w:rsid w:val="00465C91"/>
    <w:rsid w:val="00466D89"/>
    <w:rsid w:val="00470273"/>
    <w:rsid w:val="0047031C"/>
    <w:rsid w:val="00471ED5"/>
    <w:rsid w:val="00475918"/>
    <w:rsid w:val="0048183F"/>
    <w:rsid w:val="00482279"/>
    <w:rsid w:val="00491FEA"/>
    <w:rsid w:val="00492B4A"/>
    <w:rsid w:val="004C2EE0"/>
    <w:rsid w:val="004C60DA"/>
    <w:rsid w:val="004D45B9"/>
    <w:rsid w:val="004D66A9"/>
    <w:rsid w:val="004E7774"/>
    <w:rsid w:val="004F0B1F"/>
    <w:rsid w:val="004F565B"/>
    <w:rsid w:val="00501ABD"/>
    <w:rsid w:val="005139C5"/>
    <w:rsid w:val="00515B7A"/>
    <w:rsid w:val="00517E95"/>
    <w:rsid w:val="00520176"/>
    <w:rsid w:val="00527A7A"/>
    <w:rsid w:val="005322D1"/>
    <w:rsid w:val="005323A0"/>
    <w:rsid w:val="00532BC0"/>
    <w:rsid w:val="0053370E"/>
    <w:rsid w:val="00536813"/>
    <w:rsid w:val="0053716C"/>
    <w:rsid w:val="00537244"/>
    <w:rsid w:val="005412BE"/>
    <w:rsid w:val="005725FF"/>
    <w:rsid w:val="00577990"/>
    <w:rsid w:val="005859C0"/>
    <w:rsid w:val="0058746A"/>
    <w:rsid w:val="00587FC8"/>
    <w:rsid w:val="00590A97"/>
    <w:rsid w:val="00596025"/>
    <w:rsid w:val="005A0AA1"/>
    <w:rsid w:val="005A1F35"/>
    <w:rsid w:val="005B677E"/>
    <w:rsid w:val="005C4447"/>
    <w:rsid w:val="005D1C29"/>
    <w:rsid w:val="005D2727"/>
    <w:rsid w:val="005D57B7"/>
    <w:rsid w:val="005E17B4"/>
    <w:rsid w:val="005F7C8C"/>
    <w:rsid w:val="00602243"/>
    <w:rsid w:val="00604811"/>
    <w:rsid w:val="00607499"/>
    <w:rsid w:val="00614379"/>
    <w:rsid w:val="006152A2"/>
    <w:rsid w:val="00616753"/>
    <w:rsid w:val="00617052"/>
    <w:rsid w:val="006241DC"/>
    <w:rsid w:val="00624DF3"/>
    <w:rsid w:val="00640282"/>
    <w:rsid w:val="006415BF"/>
    <w:rsid w:val="00642197"/>
    <w:rsid w:val="0064534D"/>
    <w:rsid w:val="00651A7A"/>
    <w:rsid w:val="00653C45"/>
    <w:rsid w:val="00654185"/>
    <w:rsid w:val="00656574"/>
    <w:rsid w:val="0066481A"/>
    <w:rsid w:val="00666581"/>
    <w:rsid w:val="00676A98"/>
    <w:rsid w:val="00676AC4"/>
    <w:rsid w:val="00676E0D"/>
    <w:rsid w:val="00680050"/>
    <w:rsid w:val="006822E7"/>
    <w:rsid w:val="00686175"/>
    <w:rsid w:val="0069506A"/>
    <w:rsid w:val="006951C9"/>
    <w:rsid w:val="006A2F1A"/>
    <w:rsid w:val="006A5C08"/>
    <w:rsid w:val="006C128E"/>
    <w:rsid w:val="006D77DE"/>
    <w:rsid w:val="006E1300"/>
    <w:rsid w:val="006E4026"/>
    <w:rsid w:val="006E51EA"/>
    <w:rsid w:val="006F03D9"/>
    <w:rsid w:val="00707343"/>
    <w:rsid w:val="00712D67"/>
    <w:rsid w:val="007204A4"/>
    <w:rsid w:val="007260D2"/>
    <w:rsid w:val="007270AF"/>
    <w:rsid w:val="007364F6"/>
    <w:rsid w:val="007377E7"/>
    <w:rsid w:val="00745CA1"/>
    <w:rsid w:val="00751741"/>
    <w:rsid w:val="00761787"/>
    <w:rsid w:val="00763A16"/>
    <w:rsid w:val="007640D9"/>
    <w:rsid w:val="007820B7"/>
    <w:rsid w:val="00793C8F"/>
    <w:rsid w:val="007959BF"/>
    <w:rsid w:val="007A50A3"/>
    <w:rsid w:val="007B0C73"/>
    <w:rsid w:val="007B0D27"/>
    <w:rsid w:val="007B5533"/>
    <w:rsid w:val="007B68D5"/>
    <w:rsid w:val="007B7DC5"/>
    <w:rsid w:val="007C2DA5"/>
    <w:rsid w:val="007D3207"/>
    <w:rsid w:val="007D51BF"/>
    <w:rsid w:val="007D5754"/>
    <w:rsid w:val="007E41B5"/>
    <w:rsid w:val="007E6014"/>
    <w:rsid w:val="007E75A8"/>
    <w:rsid w:val="007E7DA1"/>
    <w:rsid w:val="007F25FA"/>
    <w:rsid w:val="007F5249"/>
    <w:rsid w:val="007F6611"/>
    <w:rsid w:val="00803491"/>
    <w:rsid w:val="008105BD"/>
    <w:rsid w:val="00814362"/>
    <w:rsid w:val="008306F4"/>
    <w:rsid w:val="00851260"/>
    <w:rsid w:val="00856A10"/>
    <w:rsid w:val="00860182"/>
    <w:rsid w:val="00861189"/>
    <w:rsid w:val="0086360F"/>
    <w:rsid w:val="00874A6B"/>
    <w:rsid w:val="0087569A"/>
    <w:rsid w:val="00876A8B"/>
    <w:rsid w:val="008774E5"/>
    <w:rsid w:val="00877D5B"/>
    <w:rsid w:val="008846A1"/>
    <w:rsid w:val="00884EB8"/>
    <w:rsid w:val="00885D1B"/>
    <w:rsid w:val="00891108"/>
    <w:rsid w:val="008974C7"/>
    <w:rsid w:val="008A3384"/>
    <w:rsid w:val="008A7CB5"/>
    <w:rsid w:val="008B0F83"/>
    <w:rsid w:val="008C22E5"/>
    <w:rsid w:val="008D1A9C"/>
    <w:rsid w:val="008D73F4"/>
    <w:rsid w:val="008E0E26"/>
    <w:rsid w:val="008E54E7"/>
    <w:rsid w:val="008F57F9"/>
    <w:rsid w:val="008F67D3"/>
    <w:rsid w:val="008F7581"/>
    <w:rsid w:val="0090015B"/>
    <w:rsid w:val="009020FE"/>
    <w:rsid w:val="00902ED2"/>
    <w:rsid w:val="0092163A"/>
    <w:rsid w:val="00925CAE"/>
    <w:rsid w:val="00927651"/>
    <w:rsid w:val="00943E43"/>
    <w:rsid w:val="00945F76"/>
    <w:rsid w:val="00954743"/>
    <w:rsid w:val="009674C9"/>
    <w:rsid w:val="00972997"/>
    <w:rsid w:val="00985ACA"/>
    <w:rsid w:val="00996B2D"/>
    <w:rsid w:val="00997C2F"/>
    <w:rsid w:val="009A4323"/>
    <w:rsid w:val="009A4CDD"/>
    <w:rsid w:val="009A624F"/>
    <w:rsid w:val="009B4527"/>
    <w:rsid w:val="009B76EC"/>
    <w:rsid w:val="009C209B"/>
    <w:rsid w:val="009C320E"/>
    <w:rsid w:val="009C5D3D"/>
    <w:rsid w:val="009D1C80"/>
    <w:rsid w:val="009E0697"/>
    <w:rsid w:val="009E4D43"/>
    <w:rsid w:val="009E5215"/>
    <w:rsid w:val="009F0B2A"/>
    <w:rsid w:val="00A01710"/>
    <w:rsid w:val="00A037C7"/>
    <w:rsid w:val="00A03F51"/>
    <w:rsid w:val="00A054F9"/>
    <w:rsid w:val="00A11121"/>
    <w:rsid w:val="00A216C8"/>
    <w:rsid w:val="00A26ABB"/>
    <w:rsid w:val="00A27808"/>
    <w:rsid w:val="00A42B6B"/>
    <w:rsid w:val="00A47129"/>
    <w:rsid w:val="00A61DF9"/>
    <w:rsid w:val="00A66F1A"/>
    <w:rsid w:val="00A72095"/>
    <w:rsid w:val="00A74CC1"/>
    <w:rsid w:val="00A7505C"/>
    <w:rsid w:val="00A76E7E"/>
    <w:rsid w:val="00A91948"/>
    <w:rsid w:val="00A919CE"/>
    <w:rsid w:val="00A92128"/>
    <w:rsid w:val="00AA0BF1"/>
    <w:rsid w:val="00AA73B7"/>
    <w:rsid w:val="00AB105D"/>
    <w:rsid w:val="00AB1287"/>
    <w:rsid w:val="00AB7688"/>
    <w:rsid w:val="00AC0BB1"/>
    <w:rsid w:val="00AC50C3"/>
    <w:rsid w:val="00AC73DC"/>
    <w:rsid w:val="00AD5D87"/>
    <w:rsid w:val="00AD6430"/>
    <w:rsid w:val="00AE30DE"/>
    <w:rsid w:val="00AE5527"/>
    <w:rsid w:val="00AE7C3D"/>
    <w:rsid w:val="00AF29A4"/>
    <w:rsid w:val="00AF3364"/>
    <w:rsid w:val="00AF4D53"/>
    <w:rsid w:val="00B03795"/>
    <w:rsid w:val="00B05971"/>
    <w:rsid w:val="00B070DB"/>
    <w:rsid w:val="00B24278"/>
    <w:rsid w:val="00B24D21"/>
    <w:rsid w:val="00B25638"/>
    <w:rsid w:val="00B27EEB"/>
    <w:rsid w:val="00B4133C"/>
    <w:rsid w:val="00B51106"/>
    <w:rsid w:val="00B72C87"/>
    <w:rsid w:val="00B804B3"/>
    <w:rsid w:val="00B809A4"/>
    <w:rsid w:val="00B80C8C"/>
    <w:rsid w:val="00B81100"/>
    <w:rsid w:val="00B8514B"/>
    <w:rsid w:val="00B87EA5"/>
    <w:rsid w:val="00BA2A75"/>
    <w:rsid w:val="00BA5DC4"/>
    <w:rsid w:val="00BB4E65"/>
    <w:rsid w:val="00BC649F"/>
    <w:rsid w:val="00BD0F2F"/>
    <w:rsid w:val="00BD2E1B"/>
    <w:rsid w:val="00BD393A"/>
    <w:rsid w:val="00BF2F49"/>
    <w:rsid w:val="00C0281D"/>
    <w:rsid w:val="00C052C8"/>
    <w:rsid w:val="00C07DC1"/>
    <w:rsid w:val="00C21FE9"/>
    <w:rsid w:val="00C26119"/>
    <w:rsid w:val="00C3190A"/>
    <w:rsid w:val="00C37496"/>
    <w:rsid w:val="00C47E5C"/>
    <w:rsid w:val="00C51CDA"/>
    <w:rsid w:val="00C56C18"/>
    <w:rsid w:val="00C6592B"/>
    <w:rsid w:val="00C673F7"/>
    <w:rsid w:val="00C70032"/>
    <w:rsid w:val="00C70D77"/>
    <w:rsid w:val="00C739A4"/>
    <w:rsid w:val="00C90443"/>
    <w:rsid w:val="00CA2E50"/>
    <w:rsid w:val="00CA439E"/>
    <w:rsid w:val="00CA57C4"/>
    <w:rsid w:val="00CB14C2"/>
    <w:rsid w:val="00CB458D"/>
    <w:rsid w:val="00CB45A5"/>
    <w:rsid w:val="00CC788E"/>
    <w:rsid w:val="00CD34B3"/>
    <w:rsid w:val="00CD639D"/>
    <w:rsid w:val="00CE1F41"/>
    <w:rsid w:val="00CE47B3"/>
    <w:rsid w:val="00CE52BE"/>
    <w:rsid w:val="00D06CA1"/>
    <w:rsid w:val="00D21AC4"/>
    <w:rsid w:val="00D43AA2"/>
    <w:rsid w:val="00D43F4B"/>
    <w:rsid w:val="00D44BE0"/>
    <w:rsid w:val="00D4728F"/>
    <w:rsid w:val="00D50652"/>
    <w:rsid w:val="00D546BC"/>
    <w:rsid w:val="00D56999"/>
    <w:rsid w:val="00D60989"/>
    <w:rsid w:val="00D6153F"/>
    <w:rsid w:val="00D66480"/>
    <w:rsid w:val="00D80D84"/>
    <w:rsid w:val="00D85C4B"/>
    <w:rsid w:val="00D85E5E"/>
    <w:rsid w:val="00D8691A"/>
    <w:rsid w:val="00D90C2D"/>
    <w:rsid w:val="00DA6963"/>
    <w:rsid w:val="00DA737E"/>
    <w:rsid w:val="00DB3C1D"/>
    <w:rsid w:val="00DB3D14"/>
    <w:rsid w:val="00DC04FB"/>
    <w:rsid w:val="00DC191C"/>
    <w:rsid w:val="00DC36E8"/>
    <w:rsid w:val="00DD0456"/>
    <w:rsid w:val="00DD43B7"/>
    <w:rsid w:val="00DE23EE"/>
    <w:rsid w:val="00DE65A0"/>
    <w:rsid w:val="00E02D8C"/>
    <w:rsid w:val="00E26F1E"/>
    <w:rsid w:val="00E33FF3"/>
    <w:rsid w:val="00E34EB7"/>
    <w:rsid w:val="00E52AEF"/>
    <w:rsid w:val="00E632DF"/>
    <w:rsid w:val="00E80E31"/>
    <w:rsid w:val="00E812F9"/>
    <w:rsid w:val="00E82332"/>
    <w:rsid w:val="00E82C14"/>
    <w:rsid w:val="00E847D4"/>
    <w:rsid w:val="00E93565"/>
    <w:rsid w:val="00E938B9"/>
    <w:rsid w:val="00E95967"/>
    <w:rsid w:val="00E963BA"/>
    <w:rsid w:val="00EA43CE"/>
    <w:rsid w:val="00EB15E9"/>
    <w:rsid w:val="00EB68DF"/>
    <w:rsid w:val="00EC13FA"/>
    <w:rsid w:val="00EC31BD"/>
    <w:rsid w:val="00EC3483"/>
    <w:rsid w:val="00EC4F7F"/>
    <w:rsid w:val="00ED68C2"/>
    <w:rsid w:val="00ED7848"/>
    <w:rsid w:val="00EF108E"/>
    <w:rsid w:val="00EF5D9A"/>
    <w:rsid w:val="00F000C0"/>
    <w:rsid w:val="00F044A5"/>
    <w:rsid w:val="00F076EF"/>
    <w:rsid w:val="00F07BE0"/>
    <w:rsid w:val="00F11D45"/>
    <w:rsid w:val="00F143A3"/>
    <w:rsid w:val="00F37533"/>
    <w:rsid w:val="00F45458"/>
    <w:rsid w:val="00F627B6"/>
    <w:rsid w:val="00F6303F"/>
    <w:rsid w:val="00F67E4D"/>
    <w:rsid w:val="00F72411"/>
    <w:rsid w:val="00F775CD"/>
    <w:rsid w:val="00F800D9"/>
    <w:rsid w:val="00F80BDD"/>
    <w:rsid w:val="00F80EE0"/>
    <w:rsid w:val="00F864AC"/>
    <w:rsid w:val="00F86625"/>
    <w:rsid w:val="00F90C06"/>
    <w:rsid w:val="00F92DEB"/>
    <w:rsid w:val="00FA78E3"/>
    <w:rsid w:val="00FC01CA"/>
    <w:rsid w:val="00FC05BD"/>
    <w:rsid w:val="00FC2AAA"/>
    <w:rsid w:val="00FC54A1"/>
    <w:rsid w:val="00FC5546"/>
    <w:rsid w:val="00FD60C1"/>
    <w:rsid w:val="00FD6540"/>
    <w:rsid w:val="00FD7B5A"/>
    <w:rsid w:val="00FE5CA6"/>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03FAF"/>
  <w15:chartTrackingRefBased/>
  <w15:docId w15:val="{B4FFCFD9-0848-4EE1-B5D3-AFDA670E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F3255"/>
    <w:pPr>
      <w:spacing w:after="0" w:line="240" w:lineRule="auto"/>
    </w:pPr>
  </w:style>
  <w:style w:type="paragraph" w:styleId="ListParagraph">
    <w:name w:val="List Paragraph"/>
    <w:basedOn w:val="Normal"/>
    <w:uiPriority w:val="34"/>
    <w:qFormat/>
    <w:rsid w:val="007B5533"/>
    <w:pPr>
      <w:ind w:left="720"/>
      <w:contextualSpacing/>
    </w:pPr>
  </w:style>
  <w:style w:type="paragraph" w:styleId="Header">
    <w:name w:val="header"/>
    <w:basedOn w:val="Normal"/>
    <w:link w:val="HeaderChar"/>
    <w:uiPriority w:val="99"/>
    <w:unhideWhenUsed/>
    <w:rsid w:val="00851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60"/>
  </w:style>
  <w:style w:type="paragraph" w:styleId="Footer">
    <w:name w:val="footer"/>
    <w:basedOn w:val="Normal"/>
    <w:link w:val="FooterChar"/>
    <w:uiPriority w:val="99"/>
    <w:unhideWhenUsed/>
    <w:rsid w:val="00851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260"/>
  </w:style>
  <w:style w:type="paragraph" w:styleId="NoSpacing">
    <w:name w:val="No Spacing"/>
    <w:uiPriority w:val="1"/>
    <w:qFormat/>
    <w:rsid w:val="00E80E31"/>
    <w:pPr>
      <w:spacing w:after="0" w:line="240" w:lineRule="auto"/>
    </w:pPr>
    <w:rPr>
      <w:color w:val="44546A" w:themeColor="text2"/>
      <w:sz w:val="20"/>
      <w:szCs w:val="20"/>
    </w:rPr>
  </w:style>
  <w:style w:type="character" w:styleId="PlaceholderText">
    <w:name w:val="Placeholder Text"/>
    <w:basedOn w:val="DefaultParagraphFont"/>
    <w:uiPriority w:val="99"/>
    <w:semiHidden/>
    <w:rsid w:val="00A037C7"/>
    <w:rPr>
      <w:color w:val="808080"/>
    </w:rPr>
  </w:style>
  <w:style w:type="character" w:styleId="LineNumber">
    <w:name w:val="line number"/>
    <w:basedOn w:val="DefaultParagraphFont"/>
    <w:uiPriority w:val="99"/>
    <w:semiHidden/>
    <w:unhideWhenUsed/>
    <w:rsid w:val="00C02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4139</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Final Draft Bylaws 01-23-23</vt:lpstr>
    </vt:vector>
  </TitlesOfParts>
  <Company/>
  <LinksUpToDate>false</LinksUpToDate>
  <CharactersWithSpaces>27682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Bylaws 01-23-23</dc:title>
  <dc:subject/>
  <dc:creator>Mary Bryant</dc:creator>
  <cp:keywords/>
  <dc:description/>
  <cp:lastModifiedBy>Johanna Baxter</cp:lastModifiedBy>
  <cp:revision>2</cp:revision>
  <cp:lastPrinted>2023-05-30T16:43:00Z</cp:lastPrinted>
  <dcterms:created xsi:type="dcterms:W3CDTF">2023-05-30T16:34:00Z</dcterms:created>
  <dcterms:modified xsi:type="dcterms:W3CDTF">2023-05-30T16:34:00Z</dcterms:modified>
</cp:coreProperties>
</file>